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7"/>
        <w:ind w:left="203" w:right="206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Template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TCC</w:t>
      </w:r>
    </w:p>
    <w:p>
      <w:pPr>
        <w:pStyle w:val="Heading1"/>
        <w:spacing w:before="211"/>
      </w:pPr>
      <w:r>
        <w:rPr/>
        <w:t>Nome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Estudante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2"/>
        </w:rPr>
      </w:pPr>
    </w:p>
    <w:p>
      <w:pPr>
        <w:spacing w:before="0"/>
        <w:ind w:left="203" w:right="206" w:firstLine="0"/>
        <w:jc w:val="center"/>
        <w:rPr>
          <w:sz w:val="28"/>
        </w:rPr>
      </w:pPr>
      <w:r>
        <w:rPr>
          <w:sz w:val="28"/>
        </w:rPr>
        <w:t>TRABALHO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CONCLUSÃO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CURSO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Title"/>
      </w:pPr>
      <w:r>
        <w:rPr/>
        <w:t>ESTRUTURA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CIENTÍFICO:</w:t>
      </w:r>
      <w:r>
        <w:rPr>
          <w:spacing w:val="-1"/>
        </w:rPr>
        <w:t> </w:t>
      </w:r>
      <w:r>
        <w:rPr/>
        <w:t>modelo</w:t>
      </w:r>
    </w:p>
    <w:p>
      <w:pPr>
        <w:pStyle w:val="Title"/>
        <w:spacing w:before="184"/>
      </w:pPr>
      <w:r>
        <w:rPr/>
        <w:t>desenvolvido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ABNT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redação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texto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7"/>
        </w:rPr>
      </w:pPr>
    </w:p>
    <w:p>
      <w:pPr>
        <w:pStyle w:val="Heading1"/>
        <w:ind w:left="0" w:right="104"/>
        <w:jc w:val="right"/>
      </w:pPr>
      <w:r>
        <w:rPr/>
        <w:t>Orientador: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8"/>
        </w:rPr>
      </w:pPr>
    </w:p>
    <w:p>
      <w:pPr>
        <w:spacing w:line="511" w:lineRule="auto" w:before="0"/>
        <w:ind w:left="4111" w:right="4114" w:firstLine="0"/>
        <w:jc w:val="center"/>
        <w:rPr>
          <w:sz w:val="22"/>
        </w:rPr>
      </w:pPr>
      <w:r>
        <w:rPr>
          <w:sz w:val="22"/>
        </w:rPr>
        <w:t>Naviraí-MS</w:t>
      </w:r>
      <w:r>
        <w:rPr>
          <w:spacing w:val="-52"/>
          <w:sz w:val="22"/>
        </w:rPr>
        <w:t> </w:t>
      </w:r>
      <w:r>
        <w:rPr>
          <w:sz w:val="22"/>
        </w:rPr>
        <w:t>2025</w:t>
      </w:r>
    </w:p>
    <w:p>
      <w:pPr>
        <w:spacing w:after="0" w:line="511" w:lineRule="auto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60"/>
          <w:pgMar w:header="334" w:footer="1010" w:top="1620" w:bottom="1200" w:left="1600" w:right="1040"/>
          <w:pgNumType w:start="8"/>
        </w:sectPr>
      </w:pPr>
    </w:p>
    <w:p>
      <w:pPr>
        <w:pStyle w:val="Heading2"/>
        <w:spacing w:before="80"/>
        <w:ind w:left="2632" w:right="447" w:hanging="2174"/>
      </w:pPr>
      <w:r>
        <w:rPr/>
        <w:t>ESTRUTURA DO TRABALHO CIENTÍFICO: modelo desenvolvido nas normas</w:t>
      </w:r>
      <w:r>
        <w:rPr>
          <w:spacing w:val="-57"/>
        </w:rPr>
        <w:t> </w:t>
      </w:r>
      <w:r>
        <w:rPr/>
        <w:t>ABNT</w:t>
      </w:r>
      <w:r>
        <w:rPr>
          <w:spacing w:val="-1"/>
        </w:rPr>
        <w:t> </w:t>
      </w:r>
      <w:r>
        <w:rPr/>
        <w:t>para facilitar a redação do texto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right="104"/>
        <w:jc w:val="right"/>
      </w:pPr>
      <w:r>
        <w:rPr/>
        <w:t>Nome do Estudante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00" w:firstLine="0"/>
      </w:pPr>
      <w:r>
        <w:rPr/>
        <w:t>RESUMO</w:t>
      </w:r>
    </w:p>
    <w:p>
      <w:pPr>
        <w:pStyle w:val="BodyText"/>
        <w:ind w:left="100" w:right="106"/>
        <w:jc w:val="both"/>
      </w:pPr>
      <w:r>
        <w:rPr/>
        <w:t>O</w:t>
      </w:r>
      <w:r>
        <w:rPr>
          <w:spacing w:val="1"/>
        </w:rPr>
        <w:t> </w:t>
      </w:r>
      <w:r>
        <w:rPr/>
        <w:t>resumo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obrigatório,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devendo</w:t>
      </w:r>
      <w:r>
        <w:rPr>
          <w:spacing w:val="1"/>
        </w:rPr>
        <w:t> </w:t>
      </w:r>
      <w:r>
        <w:rPr/>
        <w:t>ultrapassar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(duzentas)</w:t>
      </w:r>
      <w:r>
        <w:rPr>
          <w:spacing w:val="1"/>
        </w:rPr>
        <w:t> </w:t>
      </w:r>
      <w:r>
        <w:rPr/>
        <w:t>palavras.</w:t>
      </w:r>
      <w:r>
        <w:rPr>
          <w:spacing w:val="60"/>
        </w:rPr>
        <w:t> </w:t>
      </w:r>
      <w:r>
        <w:rPr/>
        <w:t>No</w:t>
      </w:r>
      <w:r>
        <w:rPr>
          <w:spacing w:val="-57"/>
        </w:rPr>
        <w:t> </w:t>
      </w:r>
      <w:r>
        <w:rPr/>
        <w:t>resumo deve ser apresentado o objetivo do trabalho, os métodos utilizados, os resultados mais</w:t>
      </w:r>
      <w:r>
        <w:rPr>
          <w:spacing w:val="-57"/>
        </w:rPr>
        <w:t> </w:t>
      </w:r>
      <w:r>
        <w:rPr/>
        <w:t>importantes e as conclusões obtidas. Xxxxxxxxxxxx xxxxxxxxxxxxxxxxx xxxxxxxxxxxxx</w:t>
      </w:r>
      <w:r>
        <w:rPr>
          <w:spacing w:val="1"/>
        </w:rPr>
        <w:t> </w:t>
      </w:r>
      <w:r>
        <w:rPr/>
        <w:t>xxxxxxxx xxxxxxxxxx Xxxxxxxxxxxx xxxxxxxxxxxxxxxxxxxxxx x xxx xxxxx xxxxxxxx</w:t>
      </w:r>
      <w:r>
        <w:rPr>
          <w:spacing w:val="1"/>
        </w:rPr>
        <w:t> </w:t>
      </w:r>
      <w:r>
        <w:rPr/>
        <w:t>xxxxxxxxxX</w:t>
      </w:r>
      <w:r>
        <w:rPr>
          <w:spacing w:val="1"/>
        </w:rPr>
        <w:t> </w:t>
      </w:r>
      <w:r>
        <w:rPr/>
        <w:t>xxxxxxxxxxxxx</w:t>
      </w:r>
      <w:r>
        <w:rPr>
          <w:spacing w:val="1"/>
        </w:rPr>
        <w:t> </w:t>
      </w:r>
      <w:r>
        <w:rPr/>
        <w:t>xxxxxxxxxxxxxxxxxxx</w:t>
      </w:r>
      <w:r>
        <w:rPr>
          <w:spacing w:val="1"/>
        </w:rPr>
        <w:t> </w:t>
      </w:r>
      <w:r>
        <w:rPr/>
        <w:t>xxxxxxxxxxxxxxxxxxxxxxx</w:t>
      </w:r>
      <w:r>
        <w:rPr>
          <w:spacing w:val="1"/>
        </w:rPr>
        <w:t> </w:t>
      </w:r>
      <w:r>
        <w:rPr/>
        <w:t>xxxx</w:t>
      </w:r>
      <w:r>
        <w:rPr>
          <w:spacing w:val="-57"/>
        </w:rPr>
        <w:t> </w:t>
      </w:r>
      <w:r>
        <w:rPr/>
        <w:t>Xxxxxxxxxxxxxxx       </w:t>
      </w:r>
      <w:r>
        <w:rPr>
          <w:spacing w:val="45"/>
        </w:rPr>
        <w:t> </w:t>
      </w:r>
      <w:r>
        <w:rPr/>
        <w:t>xxxxxxxxxxxxxxxxxxxxxx       </w:t>
      </w:r>
      <w:r>
        <w:rPr>
          <w:spacing w:val="30"/>
        </w:rPr>
        <w:t> </w:t>
      </w:r>
      <w:r>
        <w:rPr/>
        <w:t>xxxxxxxxxxxxxxxxxxxxxxxXxxxxx</w:t>
      </w:r>
    </w:p>
    <w:p>
      <w:pPr>
        <w:pStyle w:val="BodyText"/>
        <w:ind w:left="100" w:right="107"/>
        <w:jc w:val="both"/>
      </w:pPr>
      <w:r>
        <w:rPr/>
        <w:t>xxxxxxxxxxxxxxxxxxxxxx</w:t>
      </w:r>
      <w:r>
        <w:rPr>
          <w:spacing w:val="1"/>
        </w:rPr>
        <w:t> </w:t>
      </w:r>
      <w:r>
        <w:rPr/>
        <w:t>xxxxxxxxxxx</w:t>
      </w:r>
      <w:r>
        <w:rPr>
          <w:spacing w:val="1"/>
        </w:rPr>
        <w:t> </w:t>
      </w:r>
      <w:r>
        <w:rPr/>
        <w:t>xxxxxxxx</w:t>
      </w:r>
      <w:r>
        <w:rPr>
          <w:spacing w:val="1"/>
        </w:rPr>
        <w:t> </w:t>
      </w:r>
      <w:r>
        <w:rPr/>
        <w:t>xxxxxxxxxx</w:t>
      </w:r>
      <w:r>
        <w:rPr>
          <w:spacing w:val="1"/>
        </w:rPr>
        <w:t> </w:t>
      </w:r>
      <w:r>
        <w:rPr/>
        <w:t>xxx.</w:t>
      </w:r>
      <w:r>
        <w:rPr>
          <w:spacing w:val="1"/>
        </w:rPr>
        <w:t> </w:t>
      </w:r>
      <w:r>
        <w:rPr/>
        <w:t>Xxxxxxxx</w:t>
      </w:r>
      <w:r>
        <w:rPr>
          <w:spacing w:val="-57"/>
        </w:rPr>
        <w:t> </w:t>
      </w:r>
      <w:r>
        <w:rPr/>
        <w:t>xxxxxxxxxxx    </w:t>
      </w:r>
      <w:r>
        <w:rPr>
          <w:spacing w:val="10"/>
        </w:rPr>
        <w:t> </w:t>
      </w:r>
      <w:r>
        <w:rPr/>
        <w:t>xxxxxxxxxxxxx   </w:t>
      </w:r>
      <w:r>
        <w:rPr>
          <w:spacing w:val="56"/>
        </w:rPr>
        <w:t> </w:t>
      </w:r>
      <w:r>
        <w:rPr/>
        <w:t>xxxxxxxxxxxxxxx   </w:t>
      </w:r>
      <w:r>
        <w:rPr>
          <w:spacing w:val="56"/>
        </w:rPr>
        <w:t> </w:t>
      </w:r>
      <w:r>
        <w:rPr/>
        <w:t>xxxxxxxxxxxx   </w:t>
      </w:r>
      <w:r>
        <w:rPr>
          <w:spacing w:val="56"/>
        </w:rPr>
        <w:t> </w:t>
      </w:r>
      <w:r>
        <w:rPr/>
        <w:t>Xxxxxxxxxxxxxx</w:t>
      </w:r>
    </w:p>
    <w:p>
      <w:pPr>
        <w:pStyle w:val="BodyText"/>
        <w:tabs>
          <w:tab w:pos="2830" w:val="left" w:leader="none"/>
          <w:tab w:pos="5665" w:val="left" w:leader="none"/>
          <w:tab w:pos="8260" w:val="left" w:leader="none"/>
        </w:tabs>
        <w:ind w:left="100" w:right="113"/>
        <w:jc w:val="both"/>
      </w:pPr>
      <w:r>
        <w:rPr/>
        <w:t>xxxxxxxxxxxxx</w:t>
        <w:tab/>
        <w:t>xxxxxxxxxxxxxx</w:t>
        <w:tab/>
        <w:t>xxxxxxxxxxxx</w:t>
        <w:tab/>
      </w:r>
      <w:r>
        <w:rPr>
          <w:spacing w:val="-1"/>
        </w:rPr>
        <w:t>xxxxxxx.</w:t>
      </w:r>
      <w:r>
        <w:rPr>
          <w:spacing w:val="-58"/>
        </w:rPr>
        <w:t> </w:t>
      </w:r>
      <w:r>
        <w:rPr/>
        <w:t>Xxxxxxxxxxxxxxxxxxxxxxxxxxxxxxxxxxxxxxxxxxxxxxxxxxxxxxxxxxxx.</w:t>
        <w:tab/>
      </w:r>
      <w:r>
        <w:rPr>
          <w:spacing w:val="-1"/>
        </w:rPr>
        <w:t>Xxxxxxx</w:t>
      </w:r>
    </w:p>
    <w:p>
      <w:pPr>
        <w:pStyle w:val="BodyText"/>
        <w:ind w:left="100"/>
        <w:jc w:val="both"/>
      </w:pPr>
      <w:r>
        <w:rPr/>
        <w:t>xxxxxxxxxxxxxxx  </w:t>
      </w:r>
      <w:r>
        <w:rPr>
          <w:spacing w:val="45"/>
        </w:rPr>
        <w:t> </w:t>
      </w:r>
      <w:r>
        <w:rPr/>
        <w:t>xxxxxxxxx  </w:t>
      </w:r>
      <w:r>
        <w:rPr>
          <w:spacing w:val="30"/>
        </w:rPr>
        <w:t> </w:t>
      </w:r>
      <w:r>
        <w:rPr/>
        <w:t>xxxxxxxxxxxxxxx  </w:t>
      </w:r>
      <w:r>
        <w:rPr>
          <w:spacing w:val="30"/>
        </w:rPr>
        <w:t> </w:t>
      </w:r>
      <w:r>
        <w:rPr/>
        <w:t>xxxxxxxxxxxxxx  </w:t>
      </w:r>
      <w:r>
        <w:rPr>
          <w:spacing w:val="30"/>
        </w:rPr>
        <w:t> </w:t>
      </w:r>
      <w:r>
        <w:rPr/>
        <w:t>Xxxxxxxxxxxxxxx</w:t>
      </w:r>
    </w:p>
    <w:p>
      <w:pPr>
        <w:pStyle w:val="BodyText"/>
        <w:ind w:left="100"/>
        <w:jc w:val="both"/>
      </w:pPr>
      <w:r>
        <w:rPr/>
        <w:t>xxxxxxxx xxxxxxxxxxxxxxx xxxx xxxxxxxxxxxx xxxxxx.</w:t>
      </w:r>
    </w:p>
    <w:p>
      <w:pPr>
        <w:spacing w:before="552"/>
        <w:ind w:left="100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13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1"/>
          <w:sz w:val="24"/>
        </w:rPr>
        <w:t> </w:t>
      </w:r>
      <w:r>
        <w:rPr>
          <w:sz w:val="24"/>
        </w:rPr>
        <w:t>palavras-chave</w:t>
      </w:r>
      <w:r>
        <w:rPr>
          <w:spacing w:val="-2"/>
          <w:sz w:val="24"/>
        </w:rPr>
        <w:t> </w:t>
      </w:r>
      <w:r>
        <w:rPr>
          <w:sz w:val="24"/>
        </w:rPr>
        <w:t>separadas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(ponto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vírgula).</w:t>
      </w:r>
    </w:p>
    <w:p>
      <w:pPr>
        <w:spacing w:after="0"/>
        <w:jc w:val="both"/>
        <w:rPr>
          <w:sz w:val="24"/>
        </w:rPr>
        <w:sectPr>
          <w:pgSz w:w="11920" w:h="16860"/>
          <w:pgMar w:header="334" w:footer="1010" w:top="1620" w:bottom="1200" w:left="1600" w:right="1040"/>
        </w:sectPr>
      </w:pPr>
    </w:p>
    <w:p>
      <w:pPr>
        <w:pStyle w:val="Heading2"/>
        <w:numPr>
          <w:ilvl w:val="0"/>
          <w:numId w:val="1"/>
        </w:numPr>
        <w:tabs>
          <w:tab w:pos="281" w:val="left" w:leader="none"/>
        </w:tabs>
        <w:spacing w:line="240" w:lineRule="auto" w:before="80" w:after="0"/>
        <w:ind w:left="281" w:right="0" w:hanging="181"/>
        <w:jc w:val="left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00" w:right="105" w:firstLine="705"/>
        <w:jc w:val="both"/>
      </w:pPr>
      <w:r>
        <w:rPr>
          <w:color w:val="FF0000"/>
        </w:rPr>
        <w:t>O texto deve ser escrito em letra Times New Roman tamanho 12, espaçamento 1,5,</w:t>
      </w:r>
      <w:r>
        <w:rPr>
          <w:color w:val="FF0000"/>
          <w:spacing w:val="1"/>
        </w:rPr>
        <w:t> </w:t>
      </w:r>
      <w:r>
        <w:rPr>
          <w:color w:val="FF0000"/>
        </w:rPr>
        <w:t>seguindo</w:t>
      </w:r>
      <w:r>
        <w:rPr>
          <w:color w:val="FF0000"/>
          <w:spacing w:val="1"/>
        </w:rPr>
        <w:t> </w:t>
      </w:r>
      <w:r>
        <w:rPr>
          <w:color w:val="FF0000"/>
        </w:rPr>
        <w:t>as</w:t>
      </w:r>
      <w:r>
        <w:rPr>
          <w:color w:val="FF0000"/>
          <w:spacing w:val="1"/>
        </w:rPr>
        <w:t> </w:t>
      </w:r>
      <w:r>
        <w:rPr>
          <w:color w:val="FF0000"/>
        </w:rPr>
        <w:t>normas</w:t>
      </w:r>
      <w:r>
        <w:rPr>
          <w:color w:val="FF0000"/>
          <w:spacing w:val="1"/>
        </w:rPr>
        <w:t> </w:t>
      </w:r>
      <w:r>
        <w:rPr>
          <w:color w:val="FF0000"/>
        </w:rPr>
        <w:t>ABNT.</w:t>
      </w:r>
      <w:r>
        <w:rPr>
          <w:color w:val="FF0000"/>
          <w:spacing w:val="1"/>
        </w:rPr>
        <w:t> </w:t>
      </w:r>
      <w:r>
        <w:rPr>
          <w:color w:val="FF0000"/>
        </w:rPr>
        <w:t>As</w:t>
      </w:r>
      <w:r>
        <w:rPr>
          <w:color w:val="FF0000"/>
          <w:spacing w:val="1"/>
        </w:rPr>
        <w:t> </w:t>
      </w:r>
      <w:r>
        <w:rPr>
          <w:color w:val="FF0000"/>
        </w:rPr>
        <w:t>margens</w:t>
      </w:r>
      <w:r>
        <w:rPr>
          <w:color w:val="FF0000"/>
          <w:spacing w:val="1"/>
        </w:rPr>
        <w:t> </w:t>
      </w:r>
      <w:r>
        <w:rPr>
          <w:color w:val="FF0000"/>
        </w:rPr>
        <w:t>devem</w:t>
      </w:r>
      <w:r>
        <w:rPr>
          <w:color w:val="FF0000"/>
          <w:spacing w:val="1"/>
        </w:rPr>
        <w:t> </w:t>
      </w:r>
      <w:r>
        <w:rPr>
          <w:color w:val="FF0000"/>
        </w:rPr>
        <w:t>ser</w:t>
      </w:r>
      <w:r>
        <w:rPr>
          <w:color w:val="FF0000"/>
          <w:spacing w:val="1"/>
        </w:rPr>
        <w:t> </w:t>
      </w:r>
      <w:r>
        <w:rPr>
          <w:color w:val="FF0000"/>
        </w:rPr>
        <w:t>configuradas</w:t>
      </w:r>
      <w:r>
        <w:rPr>
          <w:color w:val="FF0000"/>
          <w:spacing w:val="1"/>
        </w:rPr>
        <w:t> </w:t>
      </w:r>
      <w:r>
        <w:rPr>
          <w:color w:val="FF0000"/>
        </w:rPr>
        <w:t>em</w:t>
      </w:r>
      <w:r>
        <w:rPr>
          <w:color w:val="FF0000"/>
          <w:spacing w:val="1"/>
        </w:rPr>
        <w:t> </w:t>
      </w:r>
      <w:r>
        <w:rPr>
          <w:color w:val="FF0000"/>
        </w:rPr>
        <w:t>3cm</w:t>
      </w:r>
      <w:r>
        <w:rPr>
          <w:color w:val="FF0000"/>
          <w:spacing w:val="1"/>
        </w:rPr>
        <w:t> </w:t>
      </w:r>
      <w:r>
        <w:rPr>
          <w:color w:val="FF0000"/>
        </w:rPr>
        <w:t>superior</w:t>
      </w:r>
      <w:r>
        <w:rPr>
          <w:color w:val="FF0000"/>
          <w:spacing w:val="1"/>
        </w:rPr>
        <w:t> </w:t>
      </w:r>
      <w:r>
        <w:rPr>
          <w:color w:val="FF0000"/>
        </w:rPr>
        <w:t>e</w:t>
      </w:r>
      <w:r>
        <w:rPr>
          <w:color w:val="FF0000"/>
          <w:spacing w:val="1"/>
        </w:rPr>
        <w:t> </w:t>
      </w:r>
      <w:r>
        <w:rPr>
          <w:color w:val="FF0000"/>
        </w:rPr>
        <w:t>à</w:t>
      </w:r>
      <w:r>
        <w:rPr>
          <w:color w:val="FF0000"/>
          <w:spacing w:val="1"/>
        </w:rPr>
        <w:t> </w:t>
      </w:r>
      <w:r>
        <w:rPr>
          <w:color w:val="FF0000"/>
        </w:rPr>
        <w:t>esquerda, e 2cm inferior e à direita. Os títulos devem ser alinhados à esquerda. O texto deve</w:t>
      </w:r>
      <w:r>
        <w:rPr>
          <w:color w:val="FF0000"/>
          <w:spacing w:val="1"/>
        </w:rPr>
        <w:t> </w:t>
      </w:r>
      <w:r>
        <w:rPr>
          <w:color w:val="FF0000"/>
        </w:rPr>
        <w:t>usar recuo de 1,25, conforme estruturado neste modelo.</w:t>
      </w:r>
    </w:p>
    <w:p>
      <w:pPr>
        <w:pStyle w:val="BodyText"/>
        <w:spacing w:line="360" w:lineRule="auto"/>
        <w:ind w:left="100" w:right="105" w:firstLine="705"/>
        <w:jc w:val="both"/>
      </w:pPr>
      <w:r>
        <w:rPr/>
        <w:t>Faça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terceira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singular.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coloque:</w:t>
      </w:r>
      <w:r>
        <w:rPr>
          <w:spacing w:val="1"/>
        </w:rPr>
        <w:t> </w:t>
      </w:r>
      <w:r>
        <w:rPr/>
        <w:t>“Eu</w:t>
      </w:r>
      <w:r>
        <w:rPr>
          <w:spacing w:val="1"/>
        </w:rPr>
        <w:t> </w:t>
      </w:r>
      <w:r>
        <w:rPr/>
        <w:t>fiz”;</w:t>
      </w:r>
      <w:r>
        <w:rPr>
          <w:spacing w:val="1"/>
        </w:rPr>
        <w:t> </w:t>
      </w:r>
      <w:r>
        <w:rPr/>
        <w:t>“Nós</w:t>
      </w:r>
      <w:r>
        <w:rPr>
          <w:spacing w:val="1"/>
        </w:rPr>
        <w:t> </w:t>
      </w:r>
      <w:r>
        <w:rPr/>
        <w:t>observamos”. Use apenas: Ressalta-se; Observa-se e assim por diante. IMPORTANTE: cite</w:t>
      </w:r>
      <w:r>
        <w:rPr>
          <w:spacing w:val="1"/>
        </w:rPr>
        <w:t> </w:t>
      </w:r>
      <w:r>
        <w:rPr/>
        <w:t>todas as fontes investigadas, é crime copiar e não citar a fonte, pois caracteriza-se PLÁGIO.</w:t>
      </w:r>
      <w:r>
        <w:rPr>
          <w:spacing w:val="1"/>
        </w:rPr>
        <w:t> </w:t>
      </w:r>
      <w:r>
        <w:rPr/>
        <w:t>De acordo com Santos (2020, p. 61) “plágio é basicamente a usurpação do trabalho criativo de</w:t>
      </w:r>
      <w:r>
        <w:rPr>
          <w:spacing w:val="-57"/>
        </w:rPr>
        <w:t> </w:t>
      </w:r>
      <w:r>
        <w:rPr/>
        <w:t>terceiro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recebe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contribuição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aproveitada”.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legislação,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plágio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violação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autorais,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60"/>
        </w:rPr>
        <w:t> </w:t>
      </w:r>
      <w:r>
        <w:rPr/>
        <w:t>crime</w:t>
      </w:r>
      <w:r>
        <w:rPr>
          <w:spacing w:val="1"/>
        </w:rPr>
        <w:t> </w:t>
      </w:r>
      <w:r>
        <w:rPr/>
        <w:t>estabelecido pela Lei n. 9.610 de 1998 (BRASIL, 1998). A punição é dada pelo artigo 184 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10.695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detenção,</w:t>
      </w:r>
      <w:r>
        <w:rPr>
          <w:spacing w:val="1"/>
        </w:rPr>
        <w:t> </w:t>
      </w:r>
      <w:r>
        <w:rPr/>
        <w:t>reclusão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dependendo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enquadramento (BRASIL, 2003). Os acadêmicos que se envolvem em plágio estão suscetíveis</w:t>
      </w:r>
      <w:r>
        <w:rPr>
          <w:spacing w:val="-57"/>
        </w:rPr>
        <w:t> </w:t>
      </w:r>
      <w:r>
        <w:rPr/>
        <w:t>à reprovação.</w:t>
      </w:r>
    </w:p>
    <w:p>
      <w:pPr>
        <w:pStyle w:val="BodyText"/>
        <w:spacing w:line="360" w:lineRule="auto"/>
        <w:ind w:left="100" w:right="112" w:firstLine="705"/>
        <w:jc w:val="both"/>
      </w:pPr>
      <w:r>
        <w:rPr/>
        <w:t>A</w:t>
      </w:r>
      <w:r>
        <w:rPr>
          <w:spacing w:val="1"/>
        </w:rPr>
        <w:t> </w:t>
      </w:r>
      <w:r>
        <w:rPr/>
        <w:t>introdução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trabalho.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falar</w:t>
      </w:r>
      <w:r>
        <w:rPr>
          <w:spacing w:val="1"/>
        </w:rPr>
        <w:t> </w:t>
      </w:r>
      <w:r>
        <w:rPr/>
        <w:t>da</w:t>
      </w:r>
      <w:r>
        <w:rPr>
          <w:spacing w:val="-57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deseja</w:t>
      </w:r>
      <w:r>
        <w:rPr>
          <w:spacing w:val="1"/>
        </w:rPr>
        <w:t> </w:t>
      </w:r>
      <w:r>
        <w:rPr/>
        <w:t>pesquisar,</w:t>
      </w:r>
      <w:r>
        <w:rPr>
          <w:spacing w:val="1"/>
        </w:rPr>
        <w:t> </w:t>
      </w:r>
      <w:r>
        <w:rPr/>
        <w:t>falar</w:t>
      </w:r>
      <w:r>
        <w:rPr>
          <w:spacing w:val="1"/>
        </w:rPr>
        <w:t> </w:t>
      </w:r>
      <w:r>
        <w:rPr/>
        <w:t>do campo que irá pesquisar e discutir pontos da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assunto.</w:t>
      </w:r>
      <w:r>
        <w:rPr>
          <w:spacing w:val="1"/>
        </w:rPr>
        <w:t> </w:t>
      </w:r>
      <w:r>
        <w:rPr/>
        <w:t>Deve-se</w:t>
      </w:r>
      <w:r>
        <w:rPr>
          <w:spacing w:val="60"/>
        </w:rPr>
        <w:t> </w:t>
      </w:r>
      <w:r>
        <w:rPr/>
        <w:t>culminar no problema de pesquisa a ser respondido no</w:t>
      </w:r>
      <w:r>
        <w:rPr>
          <w:spacing w:val="1"/>
        </w:rPr>
        <w:t> </w:t>
      </w:r>
      <w:r>
        <w:rPr/>
        <w:t>final do trabalho. No artigo, a justificativa do trabalho pode estar implícita na introdução.</w:t>
      </w:r>
    </w:p>
    <w:p>
      <w:pPr>
        <w:pStyle w:val="BodyText"/>
        <w:spacing w:line="360" w:lineRule="auto"/>
        <w:ind w:left="100" w:right="107" w:firstLine="705"/>
        <w:jc w:val="both"/>
      </w:pPr>
      <w:r>
        <w:rPr/>
        <w:t>Para</w:t>
      </w:r>
      <w:r>
        <w:rPr>
          <w:spacing w:val="13"/>
        </w:rPr>
        <w:t> </w:t>
      </w:r>
      <w:r>
        <w:rPr/>
        <w:t>justificar</w:t>
      </w:r>
      <w:r>
        <w:rPr>
          <w:spacing w:val="14"/>
        </w:rPr>
        <w:t> </w:t>
      </w:r>
      <w:r>
        <w:rPr/>
        <w:t>um</w:t>
      </w:r>
      <w:r>
        <w:rPr>
          <w:spacing w:val="14"/>
        </w:rPr>
        <w:t> </w:t>
      </w:r>
      <w:r>
        <w:rPr/>
        <w:t>trabalho</w:t>
      </w:r>
      <w:r>
        <w:rPr>
          <w:spacing w:val="14"/>
        </w:rPr>
        <w:t> </w:t>
      </w:r>
      <w:r>
        <w:rPr/>
        <w:t>científico</w:t>
      </w:r>
      <w:r>
        <w:rPr>
          <w:spacing w:val="13"/>
        </w:rPr>
        <w:t> </w:t>
      </w:r>
      <w:r>
        <w:rPr/>
        <w:t>deve</w:t>
      </w:r>
      <w:r>
        <w:rPr>
          <w:spacing w:val="14"/>
        </w:rPr>
        <w:t> </w:t>
      </w:r>
      <w:r>
        <w:rPr/>
        <w:t>haver:</w:t>
      </w:r>
      <w:r>
        <w:rPr>
          <w:spacing w:val="14"/>
        </w:rPr>
        <w:t> </w:t>
      </w:r>
      <w:r>
        <w:rPr/>
        <w:t>(1)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lacuna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literatura,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seja,</w:t>
      </w:r>
      <w:r>
        <w:rPr>
          <w:spacing w:val="-58"/>
        </w:rPr>
        <w:t> </w:t>
      </w:r>
      <w:r>
        <w:rPr/>
        <w:t>a falta de discussões teóricas sobre o assunto; (2) necessidade de conhecimento por parte do</w:t>
      </w:r>
      <w:r>
        <w:rPr>
          <w:spacing w:val="1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assunto; (3) necessidade de auxiliar o campo da pesquisa, como ajudar</w:t>
      </w:r>
      <w:r>
        <w:rPr>
          <w:spacing w:val="1"/>
        </w:rPr>
        <w:t> </w:t>
      </w:r>
      <w:r>
        <w:rPr/>
        <w:t>uma empresa a melhorar; (4) necessidade de pesquisas para deixar a disposição dos interesses</w:t>
      </w:r>
      <w:r>
        <w:rPr>
          <w:spacing w:val="1"/>
        </w:rPr>
        <w:t> </w:t>
      </w:r>
      <w:r>
        <w:rPr/>
        <w:t>da</w:t>
      </w:r>
      <w:r>
        <w:rPr>
          <w:spacing w:val="43"/>
        </w:rPr>
        <w:t> </w:t>
      </w:r>
      <w:r>
        <w:rPr/>
        <w:t>sociedade</w:t>
      </w:r>
      <w:r>
        <w:rPr>
          <w:spacing w:val="44"/>
        </w:rPr>
        <w:t> </w:t>
      </w:r>
      <w:r>
        <w:rPr/>
        <w:t>em</w:t>
      </w:r>
      <w:r>
        <w:rPr>
          <w:spacing w:val="44"/>
        </w:rPr>
        <w:t> </w:t>
      </w:r>
      <w:r>
        <w:rPr/>
        <w:t>geral.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justificativa</w:t>
      </w:r>
      <w:r>
        <w:rPr>
          <w:spacing w:val="44"/>
        </w:rPr>
        <w:t> </w:t>
      </w:r>
      <w:r>
        <w:rPr/>
        <w:t>pode</w:t>
      </w:r>
      <w:r>
        <w:rPr>
          <w:spacing w:val="44"/>
        </w:rPr>
        <w:t> </w:t>
      </w:r>
      <w:r>
        <w:rPr/>
        <w:t>ser</w:t>
      </w:r>
      <w:r>
        <w:rPr>
          <w:spacing w:val="44"/>
        </w:rPr>
        <w:t> </w:t>
      </w:r>
      <w:r>
        <w:rPr/>
        <w:t>pessoal</w:t>
      </w:r>
      <w:r>
        <w:rPr>
          <w:spacing w:val="43"/>
        </w:rPr>
        <w:t> </w:t>
      </w:r>
      <w:r>
        <w:rPr/>
        <w:t>ou</w:t>
      </w:r>
      <w:r>
        <w:rPr>
          <w:spacing w:val="44"/>
        </w:rPr>
        <w:t> </w:t>
      </w:r>
      <w:r>
        <w:rPr/>
        <w:t>conter</w:t>
      </w:r>
      <w:r>
        <w:rPr>
          <w:spacing w:val="44"/>
        </w:rPr>
        <w:t> </w:t>
      </w:r>
      <w:r>
        <w:rPr/>
        <w:t>citações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autores</w:t>
      </w:r>
      <w:r>
        <w:rPr>
          <w:spacing w:val="29"/>
        </w:rPr>
        <w:t> </w:t>
      </w:r>
      <w:r>
        <w:rPr/>
        <w:t>que</w:t>
      </w:r>
      <w:r>
        <w:rPr>
          <w:spacing w:val="-58"/>
        </w:rPr>
        <w:t> </w:t>
      </w:r>
      <w:r>
        <w:rPr/>
        <w:t>falam</w:t>
      </w:r>
      <w:r>
        <w:rPr>
          <w:spacing w:val="-1"/>
        </w:rPr>
        <w:t> </w:t>
      </w:r>
      <w:r>
        <w:rPr/>
        <w:t>dessas necessidades, que</w:t>
      </w:r>
      <w:r>
        <w:rPr>
          <w:spacing w:val="-1"/>
        </w:rPr>
        <w:t> </w:t>
      </w:r>
      <w:r>
        <w:rPr/>
        <w:t>estimulem o acadêmico a</w:t>
      </w:r>
      <w:r>
        <w:rPr>
          <w:spacing w:val="-1"/>
        </w:rPr>
        <w:t> </w:t>
      </w:r>
      <w:r>
        <w:rPr/>
        <w:t>pesquisar.</w:t>
      </w:r>
    </w:p>
    <w:p>
      <w:pPr>
        <w:pStyle w:val="BodyText"/>
        <w:spacing w:line="360" w:lineRule="auto"/>
        <w:ind w:left="100" w:right="116" w:firstLine="705"/>
        <w:jc w:val="both"/>
      </w:pPr>
      <w:r>
        <w:rPr/>
        <w:t>DICA: se não souber o que pesquisar, busque nas conclusões de artigos sugestões para</w:t>
      </w:r>
      <w:r>
        <w:rPr>
          <w:spacing w:val="-57"/>
        </w:rPr>
        <w:t> </w:t>
      </w:r>
      <w:r>
        <w:rPr/>
        <w:t>trabalhos futuros ou também pense em replicar uma pesquisa já feita em outros lugares.</w:t>
      </w:r>
    </w:p>
    <w:p>
      <w:pPr>
        <w:pStyle w:val="BodyText"/>
        <w:spacing w:line="360" w:lineRule="auto"/>
        <w:ind w:left="100" w:right="111" w:firstLine="705"/>
        <w:jc w:val="both"/>
      </w:pPr>
      <w:r>
        <w:rPr/>
        <w:t>Após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recomenda-se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propriamente</w:t>
      </w:r>
      <w:r>
        <w:rPr>
          <w:spacing w:val="28"/>
        </w:rPr>
        <w:t> </w:t>
      </w:r>
      <w:r>
        <w:rPr/>
        <w:t>dito</w:t>
      </w:r>
      <w:r>
        <w:rPr>
          <w:spacing w:val="29"/>
        </w:rPr>
        <w:t> </w:t>
      </w:r>
      <w:r>
        <w:rPr/>
        <w:t>com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interrogação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final.</w:t>
      </w:r>
      <w:r>
        <w:rPr>
          <w:spacing w:val="29"/>
        </w:rPr>
        <w:t> </w:t>
      </w:r>
      <w:r>
        <w:rPr/>
        <w:t>Exemplo:</w:t>
      </w:r>
      <w:r>
        <w:rPr>
          <w:spacing w:val="29"/>
        </w:rPr>
        <w:t> </w:t>
      </w:r>
      <w:r>
        <w:rPr/>
        <w:t>Quais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dificuldades</w:t>
      </w:r>
      <w:r>
        <w:rPr>
          <w:spacing w:val="15"/>
        </w:rPr>
        <w:t> </w:t>
      </w:r>
      <w:r>
        <w:rPr/>
        <w:t>enfrentadas</w:t>
      </w:r>
      <w:r>
        <w:rPr>
          <w:spacing w:val="-58"/>
        </w:rPr>
        <w:t> </w:t>
      </w:r>
      <w:r>
        <w:rPr/>
        <w:t>por gestores públicos no município de Naviraí-MS?</w:t>
      </w:r>
    </w:p>
    <w:p>
      <w:pPr>
        <w:pStyle w:val="BodyText"/>
        <w:spacing w:line="360" w:lineRule="auto"/>
        <w:ind w:left="100" w:right="106" w:firstLine="705"/>
        <w:jc w:val="both"/>
      </w:pPr>
      <w:r>
        <w:rPr/>
        <w:t>A partir do problema de pesquisa, dizer o que se pretende alcançar com o trabalho</w:t>
      </w:r>
      <w:r>
        <w:rPr>
          <w:spacing w:val="1"/>
        </w:rPr>
        <w:t> </w:t>
      </w:r>
      <w:r>
        <w:rPr/>
        <w:t>(OBJETIVO).</w:t>
      </w:r>
      <w:r>
        <w:rPr>
          <w:spacing w:val="42"/>
        </w:rPr>
        <w:t> </w:t>
      </w:r>
      <w:r>
        <w:rPr/>
        <w:t>Exemplo:</w:t>
      </w:r>
      <w:r>
        <w:rPr>
          <w:spacing w:val="29"/>
        </w:rPr>
        <w:t> </w:t>
      </w:r>
      <w:r>
        <w:rPr/>
        <w:t>Compreender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dificuldades</w:t>
      </w:r>
      <w:r>
        <w:rPr>
          <w:spacing w:val="28"/>
        </w:rPr>
        <w:t> </w:t>
      </w:r>
      <w:r>
        <w:rPr/>
        <w:t>enfrentadas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gestores</w:t>
      </w:r>
      <w:r>
        <w:rPr>
          <w:spacing w:val="28"/>
        </w:rPr>
        <w:t> </w:t>
      </w:r>
      <w:r>
        <w:rPr/>
        <w:t>públicos</w:t>
      </w:r>
      <w:r>
        <w:rPr>
          <w:spacing w:val="28"/>
        </w:rPr>
        <w:t> </w:t>
      </w:r>
      <w:r>
        <w:rPr/>
        <w:t>no</w:t>
      </w:r>
    </w:p>
    <w:p>
      <w:pPr>
        <w:spacing w:after="0" w:line="360" w:lineRule="auto"/>
        <w:jc w:val="both"/>
        <w:sectPr>
          <w:pgSz w:w="11920" w:h="16860"/>
          <w:pgMar w:header="334" w:footer="1010" w:top="1620" w:bottom="1200" w:left="1600" w:right="1040"/>
        </w:sectPr>
      </w:pPr>
    </w:p>
    <w:p>
      <w:pPr>
        <w:pStyle w:val="BodyText"/>
        <w:spacing w:before="80"/>
        <w:ind w:left="100"/>
        <w:jc w:val="both"/>
      </w:pPr>
      <w:r>
        <w:rPr/>
        <w:t>município de Naviraí-MS.</w:t>
      </w:r>
    </w:p>
    <w:p>
      <w:pPr>
        <w:pStyle w:val="BodyText"/>
        <w:spacing w:line="360" w:lineRule="auto" w:before="137"/>
        <w:ind w:left="100" w:right="114" w:firstLine="705"/>
        <w:jc w:val="both"/>
      </w:pPr>
      <w:r>
        <w:rPr/>
        <w:t>Os objetivos específicos são um desdobramento do objetivo geral, geralmente são três,</w:t>
      </w:r>
      <w:r>
        <w:rPr>
          <w:spacing w:val="-57"/>
        </w:rPr>
        <w:t> </w:t>
      </w:r>
      <w:r>
        <w:rPr/>
        <w:t>sendo: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explicação.</w:t>
      </w:r>
      <w:r>
        <w:rPr>
          <w:spacing w:val="1"/>
        </w:rPr>
        <w:t> </w:t>
      </w:r>
      <w:r>
        <w:rPr/>
        <w:t>Exemplo: (1) identificar as dificuldades enfrentadas por gestores públicos no município de</w:t>
      </w:r>
      <w:r>
        <w:rPr>
          <w:spacing w:val="1"/>
        </w:rPr>
        <w:t> </w:t>
      </w:r>
      <w:r>
        <w:rPr/>
        <w:t>Naviraí-MS; (2) descrever as dificuldades enfrentadas por gestores públicos no município de</w:t>
      </w:r>
      <w:r>
        <w:rPr>
          <w:spacing w:val="1"/>
        </w:rPr>
        <w:t> </w:t>
      </w:r>
      <w:r>
        <w:rPr/>
        <w:t>Naviraí-MS; (3) discutir as dificuldades enfrentadas por gestores públicos no município de</w:t>
      </w:r>
      <w:r>
        <w:rPr>
          <w:spacing w:val="1"/>
        </w:rPr>
        <w:t> </w:t>
      </w:r>
      <w:r>
        <w:rPr/>
        <w:t>Naviraí-MS, bem como propor sugestões de melhorias.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181"/>
        <w:jc w:val="both"/>
      </w:pPr>
      <w:r>
        <w:rPr/>
        <w:t>REVISÃO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LITERATURA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0" w:right="105" w:firstLine="705"/>
        <w:jc w:val="both"/>
      </w:pPr>
      <w:r>
        <w:rPr/>
        <w:t>Discussão das teorias que embasam o trabalho. Pesquisar conceitos seminais e textos</w:t>
      </w:r>
      <w:r>
        <w:rPr>
          <w:spacing w:val="1"/>
        </w:rPr>
        <w:t> </w:t>
      </w:r>
      <w:r>
        <w:rPr/>
        <w:t>mais atuais que discutem temas semelhantes ao seu trabalho, que vão te ajudar a responder o</w:t>
      </w:r>
      <w:r>
        <w:rPr>
          <w:spacing w:val="1"/>
        </w:rPr>
        <w:t> </w:t>
      </w:r>
      <w:r>
        <w:rPr/>
        <w:t>problema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pesquisa</w:t>
      </w:r>
      <w:r>
        <w:rPr>
          <w:spacing w:val="45"/>
        </w:rPr>
        <w:t> </w:t>
      </w:r>
      <w:r>
        <w:rPr/>
        <w:t>levantado</w:t>
      </w:r>
      <w:r>
        <w:rPr>
          <w:spacing w:val="45"/>
        </w:rPr>
        <w:t> </w:t>
      </w:r>
      <w:r>
        <w:rPr/>
        <w:t>inicialmente.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mais</w:t>
      </w:r>
      <w:r>
        <w:rPr>
          <w:spacing w:val="45"/>
        </w:rPr>
        <w:t> </w:t>
      </w:r>
      <w:r>
        <w:rPr/>
        <w:t>importante</w:t>
      </w:r>
      <w:r>
        <w:rPr>
          <w:spacing w:val="45"/>
        </w:rPr>
        <w:t> </w:t>
      </w:r>
      <w:r>
        <w:rPr/>
        <w:t>aqui</w:t>
      </w:r>
      <w:r>
        <w:rPr>
          <w:spacing w:val="45"/>
        </w:rPr>
        <w:t> </w:t>
      </w:r>
      <w:r>
        <w:rPr/>
        <w:t>é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o</w:t>
      </w:r>
      <w:r>
        <w:rPr>
          <w:spacing w:val="30"/>
        </w:rPr>
        <w:t> </w:t>
      </w:r>
      <w:r>
        <w:rPr/>
        <w:t>acadêmico</w:t>
      </w:r>
      <w:r>
        <w:rPr>
          <w:spacing w:val="-58"/>
        </w:rPr>
        <w:t> </w:t>
      </w:r>
      <w:r>
        <w:rPr/>
        <w:t>possa conhecer bem o assunto que está pesquisando.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sz w:val="24"/>
        </w:rPr>
      </w:pPr>
      <w:r>
        <w:rPr>
          <w:sz w:val="24"/>
        </w:rPr>
        <w:t>SUBTÓPICO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0" w:right="119" w:firstLine="705"/>
        <w:jc w:val="both"/>
      </w:pPr>
      <w:r>
        <w:rPr/>
        <w:t>Os subtópicos de segundo nível (2.1, 2.2, 4.1) devem aparecer em letra maiúscula sem</w:t>
      </w:r>
      <w:r>
        <w:rPr>
          <w:spacing w:val="1"/>
        </w:rPr>
        <w:t> </w:t>
      </w:r>
      <w:r>
        <w:rPr/>
        <w:t>negrito.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181"/>
        <w:jc w:val="left"/>
      </w:pPr>
      <w:r>
        <w:rPr/>
        <w:t>PROCEDIMENTOS</w:t>
      </w:r>
      <w:r>
        <w:rPr>
          <w:spacing w:val="-5"/>
        </w:rPr>
        <w:t> </w:t>
      </w:r>
      <w:r>
        <w:rPr/>
        <w:t>METODOLÓGICOS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805"/>
      </w:pPr>
      <w:r>
        <w:rPr/>
        <w:t>Explicar</w:t>
      </w:r>
      <w:r>
        <w:rPr>
          <w:spacing w:val="45"/>
        </w:rPr>
        <w:t> </w:t>
      </w:r>
      <w:r>
        <w:rPr/>
        <w:t>os</w:t>
      </w:r>
      <w:r>
        <w:rPr>
          <w:spacing w:val="45"/>
        </w:rPr>
        <w:t> </w:t>
      </w:r>
      <w:r>
        <w:rPr/>
        <w:t>métodos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procedimentos</w:t>
      </w:r>
      <w:r>
        <w:rPr>
          <w:spacing w:val="45"/>
        </w:rPr>
        <w:t> </w:t>
      </w:r>
      <w:r>
        <w:rPr/>
        <w:t>utilizados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desenvolvimento</w:t>
      </w:r>
      <w:r>
        <w:rPr>
          <w:spacing w:val="45"/>
        </w:rPr>
        <w:t> </w:t>
      </w:r>
      <w:r>
        <w:rPr/>
        <w:t>do</w:t>
      </w:r>
      <w:r>
        <w:rPr>
          <w:spacing w:val="30"/>
        </w:rPr>
        <w:t> </w:t>
      </w:r>
      <w:r>
        <w:rPr/>
        <w:t>trabalho.</w:t>
      </w:r>
    </w:p>
    <w:p>
      <w:pPr>
        <w:pStyle w:val="BodyText"/>
        <w:spacing w:before="138"/>
        <w:ind w:left="100"/>
      </w:pPr>
      <w:r>
        <w:rPr/>
        <w:t>Primeiro identificar como se encaixa sua pesquisa e usar autores para explicar cada tópico.</w:t>
      </w:r>
    </w:p>
    <w:p>
      <w:pPr>
        <w:pStyle w:val="BodyText"/>
        <w:spacing w:line="360" w:lineRule="auto" w:before="138"/>
        <w:ind w:left="100" w:firstLine="705"/>
      </w:pPr>
      <w:r>
        <w:rPr/>
        <w:t>Exemplo: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indicar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seu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qualitativo,</w:t>
      </w:r>
      <w:r>
        <w:rPr>
          <w:spacing w:val="-1"/>
        </w:rPr>
        <w:t> </w:t>
      </w:r>
      <w:r>
        <w:rPr/>
        <w:t>usar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explicar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</w:t>
      </w:r>
      <w:r>
        <w:rPr>
          <w:spacing w:val="-57"/>
        </w:rPr>
        <w:t> </w:t>
      </w:r>
      <w:r>
        <w:rPr/>
        <w:t>um trabalho qualitativo e assim por diante.</w:t>
      </w:r>
    </w:p>
    <w:p>
      <w:pPr>
        <w:pStyle w:val="BodyText"/>
        <w:ind w:left="805"/>
      </w:pPr>
      <w:r>
        <w:rPr/>
        <w:t>As classificações devem conter: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138" w:after="0"/>
        <w:ind w:left="945" w:right="0" w:hanging="141"/>
        <w:jc w:val="left"/>
        <w:rPr>
          <w:sz w:val="24"/>
        </w:rPr>
      </w:pPr>
      <w:r>
        <w:rPr>
          <w:sz w:val="24"/>
        </w:rPr>
        <w:t>Natureza de pesquisa: qualitativa, quantitativa ou mista.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138" w:after="0"/>
        <w:ind w:left="945" w:right="0" w:hanging="141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pesquisa:</w:t>
      </w:r>
      <w:r>
        <w:rPr>
          <w:spacing w:val="-2"/>
          <w:sz w:val="24"/>
        </w:rPr>
        <w:t> </w:t>
      </w:r>
      <w:r>
        <w:rPr>
          <w:sz w:val="24"/>
        </w:rPr>
        <w:t>exploratório,</w:t>
      </w:r>
      <w:r>
        <w:rPr>
          <w:spacing w:val="-1"/>
          <w:sz w:val="24"/>
        </w:rPr>
        <w:t> </w:t>
      </w:r>
      <w:r>
        <w:rPr>
          <w:sz w:val="24"/>
        </w:rPr>
        <w:t>descritivo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explicativo.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60" w:lineRule="auto" w:before="138" w:after="0"/>
        <w:ind w:left="100" w:right="114" w:firstLine="705"/>
        <w:jc w:val="left"/>
        <w:rPr>
          <w:sz w:val="24"/>
        </w:rPr>
      </w:pPr>
      <w:r>
        <w:rPr>
          <w:sz w:val="24"/>
        </w:rPr>
        <w:t>Procedimentos</w:t>
      </w:r>
      <w:r>
        <w:rPr>
          <w:spacing w:val="42"/>
          <w:sz w:val="24"/>
        </w:rPr>
        <w:t> </w:t>
      </w:r>
      <w:r>
        <w:rPr>
          <w:sz w:val="24"/>
        </w:rPr>
        <w:t>técnicos:</w:t>
      </w:r>
      <w:r>
        <w:rPr>
          <w:spacing w:val="43"/>
          <w:sz w:val="24"/>
        </w:rPr>
        <w:t> </w:t>
      </w:r>
      <w:r>
        <w:rPr>
          <w:sz w:val="24"/>
        </w:rPr>
        <w:t>pesquisa</w:t>
      </w:r>
      <w:r>
        <w:rPr>
          <w:spacing w:val="42"/>
          <w:sz w:val="24"/>
        </w:rPr>
        <w:t> </w:t>
      </w:r>
      <w:r>
        <w:rPr>
          <w:sz w:val="24"/>
        </w:rPr>
        <w:t>bibliográfica,</w:t>
      </w:r>
      <w:r>
        <w:rPr>
          <w:spacing w:val="43"/>
          <w:sz w:val="24"/>
        </w:rPr>
        <w:t> </w:t>
      </w:r>
      <w:r>
        <w:rPr>
          <w:sz w:val="24"/>
        </w:rPr>
        <w:t>pesquisa</w:t>
      </w:r>
      <w:r>
        <w:rPr>
          <w:spacing w:val="43"/>
          <w:sz w:val="24"/>
        </w:rPr>
        <w:t> </w:t>
      </w:r>
      <w:r>
        <w:rPr>
          <w:sz w:val="24"/>
        </w:rPr>
        <w:t>documental,</w:t>
      </w:r>
      <w:r>
        <w:rPr>
          <w:spacing w:val="42"/>
          <w:sz w:val="24"/>
        </w:rPr>
        <w:t> </w:t>
      </w:r>
      <w:r>
        <w:rPr>
          <w:sz w:val="24"/>
        </w:rPr>
        <w:t>pesquisa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campo, etc...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945" w:right="0" w:hanging="141"/>
        <w:jc w:val="left"/>
        <w:rPr>
          <w:sz w:val="24"/>
        </w:rPr>
      </w:pP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dados: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primários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secundários.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138" w:after="0"/>
        <w:ind w:left="945" w:right="0" w:hanging="141"/>
        <w:jc w:val="left"/>
        <w:rPr>
          <w:sz w:val="24"/>
        </w:rPr>
      </w:pPr>
      <w:r>
        <w:rPr>
          <w:sz w:val="24"/>
        </w:rPr>
        <w:t>Técnica de coleta de dados: entrevista, questionário ou observação.</w:t>
      </w:r>
    </w:p>
    <w:p>
      <w:pPr>
        <w:spacing w:after="0" w:line="240" w:lineRule="auto"/>
        <w:jc w:val="left"/>
        <w:rPr>
          <w:sz w:val="24"/>
        </w:rPr>
        <w:sectPr>
          <w:pgSz w:w="11920" w:h="16860"/>
          <w:pgMar w:header="334" w:footer="1010" w:top="1620" w:bottom="1200" w:left="1600" w:right="1040"/>
        </w:sectPr>
      </w:pP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80" w:after="0"/>
        <w:ind w:left="945" w:right="0" w:hanging="141"/>
        <w:jc w:val="both"/>
        <w:rPr>
          <w:sz w:val="24"/>
        </w:rPr>
      </w:pPr>
      <w:r>
        <w:rPr>
          <w:sz w:val="24"/>
        </w:rPr>
        <w:t>Análise dos dados: interpretativa ou estatística.</w:t>
      </w:r>
    </w:p>
    <w:p>
      <w:pPr>
        <w:pStyle w:val="Heading2"/>
        <w:numPr>
          <w:ilvl w:val="0"/>
          <w:numId w:val="1"/>
        </w:numPr>
        <w:tabs>
          <w:tab w:pos="281" w:val="left" w:leader="none"/>
        </w:tabs>
        <w:spacing w:line="240" w:lineRule="auto" w:before="137" w:after="0"/>
        <w:ind w:left="281" w:right="0" w:hanging="181"/>
        <w:jc w:val="both"/>
      </w:pPr>
      <w:r>
        <w:rPr/>
        <w:t>DISCUSSÃO E ANÁLISE DOS DADOS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805"/>
        <w:jc w:val="both"/>
      </w:pPr>
      <w:r>
        <w:rPr/>
        <w:t>Fazer a análise dos dados coletados, baseando-se na literatura pesquisada.</w:t>
      </w:r>
    </w:p>
    <w:p>
      <w:pPr>
        <w:pStyle w:val="BodyText"/>
        <w:spacing w:line="360" w:lineRule="auto" w:before="138"/>
        <w:ind w:left="100" w:right="108" w:firstLine="705"/>
        <w:jc w:val="both"/>
      </w:pPr>
      <w:r>
        <w:rPr/>
        <w:t>Todas as tabelas, quadros ou figuras devem ser numerados sequencialmente (Figura 1:</w:t>
      </w:r>
      <w:r>
        <w:rPr>
          <w:spacing w:val="1"/>
        </w:rPr>
        <w:t> </w:t>
      </w:r>
      <w:r>
        <w:rPr/>
        <w:t>XXX,</w:t>
      </w:r>
      <w:r>
        <w:rPr>
          <w:spacing w:val="29"/>
        </w:rPr>
        <w:t> </w:t>
      </w:r>
      <w:r>
        <w:rPr/>
        <w:t>Figura</w:t>
      </w:r>
      <w:r>
        <w:rPr>
          <w:spacing w:val="29"/>
        </w:rPr>
        <w:t> </w:t>
      </w:r>
      <w:r>
        <w:rPr/>
        <w:t>2:</w:t>
      </w:r>
      <w:r>
        <w:rPr>
          <w:spacing w:val="29"/>
        </w:rPr>
        <w:t> </w:t>
      </w:r>
      <w:r>
        <w:rPr/>
        <w:t>XXX,</w:t>
      </w:r>
      <w:r>
        <w:rPr>
          <w:spacing w:val="14"/>
        </w:rPr>
        <w:t> </w:t>
      </w:r>
      <w:r>
        <w:rPr/>
        <w:t>),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título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negrito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colocadas</w:t>
      </w:r>
      <w:r>
        <w:rPr>
          <w:spacing w:val="15"/>
        </w:rPr>
        <w:t> </w:t>
      </w:r>
      <w:r>
        <w:rPr/>
        <w:t>na</w:t>
      </w:r>
      <w:r>
        <w:rPr>
          <w:spacing w:val="14"/>
        </w:rPr>
        <w:t> </w:t>
      </w:r>
      <w:r>
        <w:rPr/>
        <w:t>ordem</w:t>
      </w:r>
      <w:r>
        <w:rPr>
          <w:spacing w:val="14"/>
        </w:rPr>
        <w:t> </w:t>
      </w:r>
      <w:r>
        <w:rPr/>
        <w:t>em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aparecem</w:t>
      </w:r>
    </w:p>
    <w:p>
      <w:pPr>
        <w:pStyle w:val="BodyText"/>
        <w:spacing w:line="360" w:lineRule="auto"/>
        <w:ind w:left="100" w:right="107"/>
        <w:jc w:val="both"/>
      </w:pPr>
      <w:r>
        <w:rPr/>
        <w:t>no</w:t>
      </w:r>
      <w:r>
        <w:rPr>
          <w:spacing w:val="-3"/>
        </w:rPr>
        <w:t> </w:t>
      </w:r>
      <w:r>
        <w:rPr/>
        <w:t>texto.</w:t>
      </w:r>
      <w:r>
        <w:rPr>
          <w:spacing w:val="-2"/>
        </w:rPr>
        <w:t> </w:t>
      </w:r>
      <w:r>
        <w:rPr/>
        <w:t>Lembrando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tabela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aquela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contém</w:t>
      </w:r>
      <w:r>
        <w:rPr>
          <w:spacing w:val="-2"/>
        </w:rPr>
        <w:t> </w:t>
      </w:r>
      <w:r>
        <w:rPr/>
        <w:t>dados</w:t>
      </w:r>
      <w:r>
        <w:rPr>
          <w:spacing w:val="-2"/>
        </w:rPr>
        <w:t> </w:t>
      </w:r>
      <w:r>
        <w:rPr/>
        <w:t>numéricos.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eles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ter</w:t>
      </w:r>
      <w:r>
        <w:rPr>
          <w:spacing w:val="-57"/>
        </w:rPr>
        <w:t> </w:t>
      </w:r>
      <w:r>
        <w:rPr/>
        <w:t>citada a fonte abaixo sem negrito. </w:t>
      </w:r>
      <w:r>
        <w:rPr>
          <w:color w:val="FF0000"/>
        </w:rPr>
        <w:t>Todos as figuras, tabelas e quadros, incluindo os títulos e</w:t>
      </w:r>
      <w:r>
        <w:rPr>
          <w:color w:val="FF0000"/>
          <w:spacing w:val="1"/>
        </w:rPr>
        <w:t> </w:t>
      </w:r>
      <w:r>
        <w:rPr>
          <w:color w:val="FF0000"/>
        </w:rPr>
        <w:t>fontes,</w:t>
      </w:r>
      <w:r>
        <w:rPr>
          <w:color w:val="FF0000"/>
          <w:spacing w:val="-1"/>
        </w:rPr>
        <w:t> </w:t>
      </w:r>
      <w:r>
        <w:rPr>
          <w:color w:val="FF0000"/>
        </w:rPr>
        <w:t>devem aparecer em letra tamanho 11.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281" w:val="left" w:leader="none"/>
        </w:tabs>
        <w:spacing w:line="240" w:lineRule="auto" w:before="0" w:after="0"/>
        <w:ind w:left="281" w:right="0" w:hanging="181"/>
        <w:jc w:val="both"/>
      </w:pPr>
      <w:r>
        <w:rPr/>
        <w:t>CONCLUSÕES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00" w:right="119" w:firstLine="705"/>
        <w:jc w:val="both"/>
      </w:pPr>
      <w:r>
        <w:rPr/>
        <w:t>Retomar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atingido,</w:t>
      </w:r>
      <w:r>
        <w:rPr>
          <w:spacing w:val="1"/>
        </w:rPr>
        <w:t> </w:t>
      </w:r>
      <w:r>
        <w:rPr/>
        <w:t>resumindo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achados</w:t>
      </w:r>
      <w:r>
        <w:rPr>
          <w:spacing w:val="1"/>
        </w:rPr>
        <w:t> </w:t>
      </w:r>
      <w:r>
        <w:rPr/>
        <w:t>mais</w:t>
      </w:r>
      <w:r>
        <w:rPr>
          <w:spacing w:val="-57"/>
        </w:rPr>
        <w:t> </w:t>
      </w:r>
      <w:r>
        <w:rPr/>
        <w:t>importantes do trabalho.</w:t>
      </w:r>
    </w:p>
    <w:p>
      <w:pPr>
        <w:pStyle w:val="Heading2"/>
        <w:ind w:left="203" w:right="206" w:firstLine="0"/>
        <w:jc w:val="center"/>
      </w:pPr>
      <w:r>
        <w:rPr/>
        <w:t>REFERÊNCIAS</w:t>
      </w:r>
    </w:p>
    <w:p>
      <w:pPr>
        <w:pStyle w:val="BodyText"/>
        <w:rPr>
          <w:b/>
        </w:rPr>
      </w:pPr>
    </w:p>
    <w:p>
      <w:pPr>
        <w:pStyle w:val="BodyText"/>
        <w:ind w:left="100" w:right="110"/>
        <w:jc w:val="both"/>
      </w:pPr>
      <w:r>
        <w:rPr>
          <w:color w:val="FF0000"/>
        </w:rPr>
        <w:t>As</w:t>
      </w:r>
      <w:r>
        <w:rPr>
          <w:color w:val="FF0000"/>
          <w:spacing w:val="1"/>
        </w:rPr>
        <w:t> </w:t>
      </w:r>
      <w:r>
        <w:rPr>
          <w:color w:val="FF0000"/>
        </w:rPr>
        <w:t>referências</w:t>
      </w:r>
      <w:r>
        <w:rPr>
          <w:color w:val="FF0000"/>
          <w:spacing w:val="1"/>
        </w:rPr>
        <w:t> </w:t>
      </w:r>
      <w:r>
        <w:rPr>
          <w:color w:val="FF0000"/>
        </w:rPr>
        <w:t>devem</w:t>
      </w:r>
      <w:r>
        <w:rPr>
          <w:color w:val="FF0000"/>
          <w:spacing w:val="1"/>
        </w:rPr>
        <w:t> </w:t>
      </w:r>
      <w:r>
        <w:rPr>
          <w:color w:val="FF0000"/>
        </w:rPr>
        <w:t>ser</w:t>
      </w:r>
      <w:r>
        <w:rPr>
          <w:color w:val="FF0000"/>
          <w:spacing w:val="1"/>
        </w:rPr>
        <w:t> </w:t>
      </w:r>
      <w:r>
        <w:rPr>
          <w:color w:val="FF0000"/>
        </w:rPr>
        <w:t>inseridas</w:t>
      </w:r>
      <w:r>
        <w:rPr>
          <w:color w:val="FF0000"/>
          <w:spacing w:val="1"/>
        </w:rPr>
        <w:t> </w:t>
      </w:r>
      <w:r>
        <w:rPr>
          <w:color w:val="FF0000"/>
        </w:rPr>
        <w:t>em</w:t>
      </w:r>
      <w:r>
        <w:rPr>
          <w:color w:val="FF0000"/>
          <w:spacing w:val="1"/>
        </w:rPr>
        <w:t> </w:t>
      </w:r>
      <w:r>
        <w:rPr>
          <w:color w:val="FF0000"/>
        </w:rPr>
        <w:t>ordem</w:t>
      </w:r>
      <w:r>
        <w:rPr>
          <w:color w:val="FF0000"/>
          <w:spacing w:val="1"/>
        </w:rPr>
        <w:t> </w:t>
      </w:r>
      <w:r>
        <w:rPr>
          <w:color w:val="FF0000"/>
        </w:rPr>
        <w:t>alfabética,</w:t>
      </w:r>
      <w:r>
        <w:rPr>
          <w:color w:val="FF0000"/>
          <w:spacing w:val="1"/>
        </w:rPr>
        <w:t> </w:t>
      </w:r>
      <w:r>
        <w:rPr>
          <w:color w:val="FF0000"/>
        </w:rPr>
        <w:t>alinhadas</w:t>
      </w:r>
      <w:r>
        <w:rPr>
          <w:color w:val="FF0000"/>
          <w:spacing w:val="1"/>
        </w:rPr>
        <w:t> </w:t>
      </w:r>
      <w:r>
        <w:rPr>
          <w:color w:val="FF0000"/>
        </w:rPr>
        <w:t>à</w:t>
      </w:r>
      <w:r>
        <w:rPr>
          <w:color w:val="FF0000"/>
          <w:spacing w:val="1"/>
        </w:rPr>
        <w:t> </w:t>
      </w:r>
      <w:r>
        <w:rPr>
          <w:color w:val="FF0000"/>
        </w:rPr>
        <w:t>esquerda</w:t>
      </w:r>
      <w:r>
        <w:rPr>
          <w:color w:val="FF0000"/>
          <w:spacing w:val="1"/>
        </w:rPr>
        <w:t> </w:t>
      </w:r>
      <w:r>
        <w:rPr>
          <w:color w:val="FF0000"/>
        </w:rPr>
        <w:t>e</w:t>
      </w:r>
      <w:r>
        <w:rPr>
          <w:color w:val="FF0000"/>
          <w:spacing w:val="1"/>
        </w:rPr>
        <w:t> </w:t>
      </w:r>
      <w:r>
        <w:rPr>
          <w:color w:val="FF0000"/>
        </w:rPr>
        <w:t>com</w:t>
      </w:r>
      <w:r>
        <w:rPr>
          <w:color w:val="FF0000"/>
          <w:spacing w:val="1"/>
        </w:rPr>
        <w:t> </w:t>
      </w:r>
      <w:r>
        <w:rPr>
          <w:color w:val="FF0000"/>
        </w:rPr>
        <w:t>espaçamento</w:t>
      </w:r>
      <w:r>
        <w:rPr>
          <w:color w:val="FF0000"/>
          <w:spacing w:val="1"/>
        </w:rPr>
        <w:t> </w:t>
      </w:r>
      <w:r>
        <w:rPr>
          <w:color w:val="FF0000"/>
        </w:rPr>
        <w:t>simples.</w:t>
      </w:r>
      <w:r>
        <w:rPr>
          <w:color w:val="FF0000"/>
          <w:spacing w:val="1"/>
        </w:rPr>
        <w:t> </w:t>
      </w:r>
      <w:r>
        <w:rPr>
          <w:color w:val="FF0000"/>
        </w:rPr>
        <w:t>Elas</w:t>
      </w:r>
      <w:r>
        <w:rPr>
          <w:color w:val="FF0000"/>
          <w:spacing w:val="1"/>
        </w:rPr>
        <w:t> </w:t>
      </w:r>
      <w:r>
        <w:rPr>
          <w:color w:val="FF0000"/>
        </w:rPr>
        <w:t>devem</w:t>
      </w:r>
      <w:r>
        <w:rPr>
          <w:color w:val="FF0000"/>
          <w:spacing w:val="1"/>
        </w:rPr>
        <w:t> </w:t>
      </w:r>
      <w:r>
        <w:rPr>
          <w:color w:val="FF0000"/>
        </w:rPr>
        <w:t>seguir</w:t>
      </w:r>
      <w:r>
        <w:rPr>
          <w:color w:val="FF0000"/>
          <w:spacing w:val="1"/>
        </w:rPr>
        <w:t> </w:t>
      </w:r>
      <w:r>
        <w:rPr>
          <w:color w:val="FF0000"/>
        </w:rPr>
        <w:t>a</w:t>
      </w:r>
      <w:r>
        <w:rPr>
          <w:color w:val="FF0000"/>
          <w:spacing w:val="1"/>
        </w:rPr>
        <w:t> </w:t>
      </w:r>
      <w:r>
        <w:rPr>
          <w:color w:val="FF0000"/>
        </w:rPr>
        <w:t>Norma</w:t>
      </w:r>
      <w:r>
        <w:rPr>
          <w:color w:val="FF0000"/>
          <w:spacing w:val="1"/>
        </w:rPr>
        <w:t> </w:t>
      </w:r>
      <w:r>
        <w:rPr>
          <w:color w:val="FF0000"/>
        </w:rPr>
        <w:t>ABNT</w:t>
      </w:r>
      <w:r>
        <w:rPr>
          <w:color w:val="FF0000"/>
          <w:spacing w:val="1"/>
        </w:rPr>
        <w:t> </w:t>
      </w:r>
      <w:r>
        <w:rPr>
          <w:color w:val="FF0000"/>
        </w:rPr>
        <w:t>NBR</w:t>
      </w:r>
      <w:r>
        <w:rPr>
          <w:color w:val="FF0000"/>
          <w:spacing w:val="1"/>
        </w:rPr>
        <w:t> </w:t>
      </w:r>
      <w:r>
        <w:rPr>
          <w:color w:val="FF0000"/>
        </w:rPr>
        <w:t>6023</w:t>
      </w:r>
      <w:r>
        <w:rPr>
          <w:color w:val="FF0000"/>
          <w:spacing w:val="1"/>
        </w:rPr>
        <w:t> </w:t>
      </w:r>
      <w:r>
        <w:rPr>
          <w:color w:val="FF0000"/>
        </w:rPr>
        <w:t>–</w:t>
      </w:r>
      <w:r>
        <w:rPr>
          <w:color w:val="FF0000"/>
          <w:spacing w:val="1"/>
        </w:rPr>
        <w:t> </w:t>
      </w:r>
      <w:r>
        <w:rPr>
          <w:color w:val="FF0000"/>
        </w:rPr>
        <w:t>2018.</w:t>
      </w:r>
      <w:r>
        <w:rPr>
          <w:color w:val="FF0000"/>
          <w:spacing w:val="60"/>
        </w:rPr>
        <w:t> </w:t>
      </w:r>
      <w:r>
        <w:rPr>
          <w:color w:val="FF0000"/>
        </w:rPr>
        <w:t>Seguem</w:t>
      </w:r>
      <w:r>
        <w:rPr>
          <w:color w:val="FF0000"/>
          <w:spacing w:val="1"/>
        </w:rPr>
        <w:t> </w:t>
      </w:r>
      <w:r>
        <w:rPr>
          <w:color w:val="FF0000"/>
        </w:rPr>
        <w:t>modelos de referências: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color w:val="FF0000"/>
        </w:rPr>
        <w:t>Livro no todo com um autor:</w:t>
      </w:r>
    </w:p>
    <w:p>
      <w:pPr>
        <w:pStyle w:val="BodyText"/>
        <w:ind w:left="100" w:right="447"/>
      </w:pPr>
      <w:r>
        <w:rPr/>
        <w:t>CRESWELL,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W.</w:t>
      </w:r>
      <w:r>
        <w:rPr>
          <w:spacing w:val="-4"/>
        </w:rPr>
        <w:t> </w:t>
      </w:r>
      <w:r>
        <w:rPr>
          <w:b/>
        </w:rPr>
        <w:t>Projeto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pesquisa:</w:t>
      </w:r>
      <w:r>
        <w:rPr>
          <w:b/>
          <w:spacing w:val="-3"/>
        </w:rPr>
        <w:t> </w:t>
      </w:r>
      <w:r>
        <w:rPr/>
        <w:t>métodos</w:t>
      </w:r>
      <w:r>
        <w:rPr>
          <w:spacing w:val="-4"/>
        </w:rPr>
        <w:t> </w:t>
      </w:r>
      <w:r>
        <w:rPr/>
        <w:t>qualitativo,</w:t>
      </w:r>
      <w:r>
        <w:rPr>
          <w:spacing w:val="-3"/>
        </w:rPr>
        <w:t> </w:t>
      </w:r>
      <w:r>
        <w:rPr/>
        <w:t>quantitativo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misto.</w:t>
      </w:r>
      <w:r>
        <w:rPr>
          <w:spacing w:val="-3"/>
        </w:rPr>
        <w:t> </w:t>
      </w:r>
      <w:r>
        <w:rPr/>
        <w:t>2.</w:t>
      </w:r>
      <w:r>
        <w:rPr>
          <w:spacing w:val="-4"/>
        </w:rPr>
        <w:t> </w:t>
      </w:r>
      <w:r>
        <w:rPr/>
        <w:t>ed.</w:t>
      </w:r>
      <w:r>
        <w:rPr>
          <w:spacing w:val="-57"/>
        </w:rPr>
        <w:t> </w:t>
      </w:r>
      <w:r>
        <w:rPr/>
        <w:t>Porto Alegre: Artmed, 2007.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Livro no todo com mais de um autor:</w:t>
      </w:r>
    </w:p>
    <w:p>
      <w:pPr>
        <w:pStyle w:val="BodyText"/>
        <w:ind w:left="100" w:right="447"/>
      </w:pPr>
      <w:r>
        <w:rPr/>
        <w:t>BARON,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A.;</w:t>
      </w:r>
      <w:r>
        <w:rPr>
          <w:spacing w:val="-2"/>
        </w:rPr>
        <w:t> </w:t>
      </w:r>
      <w:r>
        <w:rPr/>
        <w:t>SHANE,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>
          <w:b/>
        </w:rPr>
        <w:t>Empreendedorismo:</w:t>
      </w:r>
      <w:r>
        <w:rPr>
          <w:b/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visão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processo.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Paulo:</w:t>
      </w:r>
      <w:r>
        <w:rPr>
          <w:spacing w:val="-57"/>
        </w:rPr>
        <w:t> </w:t>
      </w:r>
      <w:r>
        <w:rPr/>
        <w:t>Thomson Learning, 2007.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Capítulo de livro:</w:t>
      </w:r>
    </w:p>
    <w:p>
      <w:pPr>
        <w:pStyle w:val="BodyText"/>
        <w:ind w:left="100"/>
      </w:pPr>
      <w:r>
        <w:rPr/>
        <w:t>BAUER,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conteúdo</w:t>
      </w:r>
      <w:r>
        <w:rPr>
          <w:spacing w:val="-3"/>
        </w:rPr>
        <w:t> </w:t>
      </w:r>
      <w:r>
        <w:rPr/>
        <w:t>clássica: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revisão.</w:t>
      </w:r>
      <w:r>
        <w:rPr>
          <w:spacing w:val="-3"/>
        </w:rPr>
        <w:t> </w:t>
      </w:r>
      <w:r>
        <w:rPr/>
        <w:t>In:</w:t>
      </w:r>
      <w:r>
        <w:rPr>
          <w:spacing w:val="-4"/>
        </w:rPr>
        <w:t> </w:t>
      </w:r>
      <w:r>
        <w:rPr/>
        <w:t>BAUER,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W.;</w:t>
      </w:r>
      <w:r>
        <w:rPr>
          <w:spacing w:val="-3"/>
        </w:rPr>
        <w:t> </w:t>
      </w:r>
      <w:r>
        <w:rPr/>
        <w:t>GASKELL,</w:t>
      </w:r>
    </w:p>
    <w:p>
      <w:pPr>
        <w:spacing w:before="0"/>
        <w:ind w:left="100" w:right="494" w:firstLine="0"/>
        <w:jc w:val="left"/>
        <w:rPr>
          <w:sz w:val="24"/>
        </w:rPr>
      </w:pPr>
      <w:r>
        <w:rPr>
          <w:sz w:val="24"/>
        </w:rPr>
        <w:t>G. </w:t>
      </w:r>
      <w:r>
        <w:rPr>
          <w:b/>
          <w:sz w:val="24"/>
        </w:rPr>
        <w:t>Pesquisa qualitativa com texto, imagem e som: </w:t>
      </w:r>
      <w:r>
        <w:rPr>
          <w:sz w:val="24"/>
        </w:rPr>
        <w:t>um manual prático. 6. ed. Petrópolis:</w:t>
      </w:r>
      <w:r>
        <w:rPr>
          <w:spacing w:val="-57"/>
          <w:sz w:val="24"/>
        </w:rPr>
        <w:t> </w:t>
      </w:r>
      <w:r>
        <w:rPr>
          <w:sz w:val="24"/>
        </w:rPr>
        <w:t>Vozes,</w:t>
      </w:r>
      <w:r>
        <w:rPr>
          <w:spacing w:val="-1"/>
          <w:sz w:val="24"/>
        </w:rPr>
        <w:t> </w:t>
      </w:r>
      <w:r>
        <w:rPr>
          <w:sz w:val="24"/>
        </w:rPr>
        <w:t>2007. p. 189-217.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Artigos de publicações periódicas (SEM DOI):</w:t>
      </w:r>
    </w:p>
    <w:p>
      <w:pPr>
        <w:pStyle w:val="BodyText"/>
        <w:ind w:left="100"/>
      </w:pPr>
      <w:r>
        <w:rPr/>
        <w:t>OLIVEIRA,</w:t>
      </w:r>
      <w:r>
        <w:rPr>
          <w:spacing w:val="-2"/>
        </w:rPr>
        <w:t> </w:t>
      </w:r>
      <w:r>
        <w:rPr/>
        <w:t>P.;</w:t>
      </w:r>
      <w:r>
        <w:rPr>
          <w:spacing w:val="-2"/>
        </w:rPr>
        <w:t> </w:t>
      </w:r>
      <w:r>
        <w:rPr/>
        <w:t>KOMESU,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K.;</w:t>
      </w:r>
      <w:r>
        <w:rPr>
          <w:spacing w:val="-1"/>
        </w:rPr>
        <w:t> </w:t>
      </w:r>
      <w:r>
        <w:rPr/>
        <w:t>GOMES,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A.;</w:t>
      </w:r>
      <w:r>
        <w:rPr>
          <w:spacing w:val="-1"/>
        </w:rPr>
        <w:t> </w:t>
      </w:r>
      <w:r>
        <w:rPr/>
        <w:t>PEREIRA,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PEREIRA,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A.</w:t>
      </w:r>
    </w:p>
    <w:p>
      <w:pPr>
        <w:pStyle w:val="BodyText"/>
        <w:ind w:left="100"/>
      </w:pPr>
      <w:r>
        <w:rPr/>
        <w:t>Análise</w:t>
      </w:r>
      <w:r>
        <w:rPr>
          <w:spacing w:val="-2"/>
        </w:rPr>
        <w:t> </w:t>
      </w:r>
      <w:r>
        <w:rPr/>
        <w:t>SWOT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Visão</w:t>
      </w:r>
      <w:r>
        <w:rPr>
          <w:spacing w:val="-1"/>
        </w:rPr>
        <w:t> </w:t>
      </w:r>
      <w:r>
        <w:rPr/>
        <w:t>Baseada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suporte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formulação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planejamento</w:t>
      </w:r>
    </w:p>
    <w:p>
      <w:pPr>
        <w:pStyle w:val="BodyText"/>
        <w:ind w:left="100" w:right="217"/>
      </w:pPr>
      <w:r>
        <w:rPr/>
        <w:t>estratégico: um estudo no Mercadão Municipal de Naviraí-MS. </w:t>
      </w:r>
      <w:r>
        <w:rPr>
          <w:b/>
        </w:rPr>
        <w:t>Revista Eletrônica Gestão e</w:t>
      </w:r>
      <w:r>
        <w:rPr>
          <w:b/>
          <w:spacing w:val="-57"/>
        </w:rPr>
        <w:t> </w:t>
      </w:r>
      <w:r>
        <w:rPr>
          <w:b/>
        </w:rPr>
        <w:t>Serviços, </w:t>
      </w:r>
      <w:r>
        <w:rPr/>
        <w:t>v. 9, n. 1, p. 2232-2249, jan./jun. 2018. Disponível em:</w:t>
      </w:r>
      <w:r>
        <w:rPr>
          <w:spacing w:val="1"/>
        </w:rPr>
        <w:t> </w:t>
      </w:r>
      <w:hyperlink r:id="rId7">
        <w:r>
          <w:rPr/>
          <w:t>https://www.metodista.br/revistas/revistas-metodista/index.php/REGS/article/view/8444.</w:t>
        </w:r>
      </w:hyperlink>
    </w:p>
    <w:p>
      <w:pPr>
        <w:pStyle w:val="BodyText"/>
        <w:ind w:left="100"/>
      </w:pPr>
      <w:r>
        <w:rPr/>
        <w:t>Acesso</w:t>
      </w:r>
      <w:r>
        <w:rPr>
          <w:spacing w:val="-3"/>
        </w:rPr>
        <w:t> </w:t>
      </w:r>
      <w:r>
        <w:rPr/>
        <w:t>em: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nov.</w:t>
      </w:r>
      <w:r>
        <w:rPr>
          <w:spacing w:val="-3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Artigos de publicações periódicas (COM DOI):</w:t>
      </w:r>
    </w:p>
    <w:p>
      <w:pPr>
        <w:pStyle w:val="BodyText"/>
        <w:ind w:left="100"/>
      </w:pPr>
      <w:r>
        <w:rPr/>
        <w:t>RESCH,</w:t>
      </w:r>
      <w:r>
        <w:rPr>
          <w:spacing w:val="-5"/>
        </w:rPr>
        <w:t> </w:t>
      </w:r>
      <w:r>
        <w:rPr/>
        <w:t>S.;</w:t>
      </w:r>
      <w:r>
        <w:rPr>
          <w:spacing w:val="-4"/>
        </w:rPr>
        <w:t> </w:t>
      </w:r>
      <w:r>
        <w:rPr/>
        <w:t>SILVA,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N.;</w:t>
      </w:r>
      <w:r>
        <w:rPr>
          <w:spacing w:val="-4"/>
        </w:rPr>
        <w:t> </w:t>
      </w:r>
      <w:r>
        <w:rPr/>
        <w:t>PEREIRA,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/>
        <w:t>Marketplaces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Transformations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Retail:</w:t>
      </w:r>
      <w:r>
        <w:rPr>
          <w:spacing w:val="-5"/>
        </w:rPr>
        <w:t> </w:t>
      </w:r>
      <w:r>
        <w:rPr/>
        <w:t>the</w:t>
      </w:r>
    </w:p>
    <w:p>
      <w:pPr>
        <w:spacing w:after="0"/>
        <w:sectPr>
          <w:pgSz w:w="11920" w:h="16860"/>
          <w:pgMar w:header="334" w:footer="1010" w:top="1620" w:bottom="1200" w:left="1600" w:right="1040"/>
        </w:sectPr>
      </w:pPr>
    </w:p>
    <w:p>
      <w:pPr>
        <w:spacing w:before="80"/>
        <w:ind w:left="100" w:right="968" w:firstLine="0"/>
        <w:jc w:val="left"/>
        <w:rPr>
          <w:sz w:val="24"/>
        </w:rPr>
      </w:pPr>
      <w:r>
        <w:rPr>
          <w:sz w:val="24"/>
        </w:rPr>
        <w:t>Ecosystem of Services of Companies Operating In Brazil. </w:t>
      </w:r>
      <w:r>
        <w:rPr>
          <w:b/>
          <w:sz w:val="24"/>
        </w:rPr>
        <w:t>Revista Organizações 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Contexto,</w:t>
      </w:r>
      <w:r>
        <w:rPr>
          <w:b/>
          <w:spacing w:val="-1"/>
          <w:sz w:val="24"/>
        </w:rPr>
        <w:t> </w:t>
      </w:r>
      <w:r>
        <w:rPr>
          <w:sz w:val="24"/>
        </w:rPr>
        <w:t>v. 18, n. 36,</w:t>
      </w:r>
      <w:r>
        <w:rPr>
          <w:spacing w:val="-1"/>
          <w:sz w:val="24"/>
        </w:rPr>
        <w:t> </w:t>
      </w:r>
      <w:r>
        <w:rPr>
          <w:sz w:val="24"/>
        </w:rPr>
        <w:t>p. 447-475, 2022. DOI:</w:t>
      </w:r>
    </w:p>
    <w:p>
      <w:pPr>
        <w:pStyle w:val="BodyText"/>
        <w:ind w:left="100"/>
      </w:pPr>
      <w:r>
        <w:rPr/>
        <w:t>https://doi.org/10.15603/1982-8756/roc.v18n36p447-475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>
          <w:color w:val="FF0000"/>
        </w:rPr>
        <w:t>Anais de eventos:</w:t>
      </w:r>
    </w:p>
    <w:p>
      <w:pPr>
        <w:pStyle w:val="BodyText"/>
        <w:ind w:left="100" w:right="427"/>
      </w:pPr>
      <w:r>
        <w:rPr/>
        <w:t>SEDANO</w:t>
      </w:r>
      <w:r>
        <w:rPr>
          <w:spacing w:val="-7"/>
        </w:rPr>
        <w:t> </w:t>
      </w:r>
      <w:r>
        <w:rPr/>
        <w:t>PERES,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C;</w:t>
      </w:r>
      <w:r>
        <w:rPr>
          <w:spacing w:val="-6"/>
        </w:rPr>
        <w:t> </w:t>
      </w:r>
      <w:r>
        <w:rPr/>
        <w:t>COSTA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SILVA,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Mapeamento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processos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contas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receber. </w:t>
      </w:r>
      <w:r>
        <w:rPr>
          <w:i/>
        </w:rPr>
        <w:t>In</w:t>
      </w:r>
      <w:r>
        <w:rPr/>
        <w:t>: ENCONTRO INTERNACIONAL DE GESTÃO, DESENVOLVIMENTO E</w:t>
      </w:r>
      <w:r>
        <w:rPr>
          <w:spacing w:val="1"/>
        </w:rPr>
        <w:t> </w:t>
      </w:r>
      <w:r>
        <w:rPr/>
        <w:t>INOVAÇÃO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EIGEDIN,</w:t>
      </w:r>
      <w:r>
        <w:rPr>
          <w:spacing w:val="-2"/>
        </w:rPr>
        <w:t> </w:t>
      </w:r>
      <w:r>
        <w:rPr/>
        <w:t>6.,</w:t>
      </w:r>
      <w:r>
        <w:rPr>
          <w:spacing w:val="-1"/>
        </w:rPr>
        <w:t> </w:t>
      </w:r>
      <w:r>
        <w:rPr/>
        <w:t>2022,</w:t>
      </w:r>
      <w:r>
        <w:rPr>
          <w:spacing w:val="-2"/>
        </w:rPr>
        <w:t> </w:t>
      </w:r>
      <w:r>
        <w:rPr/>
        <w:t>Naviraí.</w:t>
      </w:r>
      <w:r>
        <w:rPr>
          <w:spacing w:val="-2"/>
        </w:rPr>
        <w:t> </w:t>
      </w:r>
      <w:r>
        <w:rPr>
          <w:b/>
        </w:rPr>
        <w:t>Anais</w:t>
      </w:r>
      <w:r>
        <w:rPr>
          <w:b/>
          <w:spacing w:val="-2"/>
        </w:rPr>
        <w:t> </w:t>
      </w:r>
      <w:r>
        <w:rPr/>
        <w:t>[...]</w:t>
      </w:r>
      <w:r>
        <w:rPr>
          <w:spacing w:val="-1"/>
        </w:rPr>
        <w:t> </w:t>
      </w:r>
      <w:r>
        <w:rPr/>
        <w:t>Naviraí-MS:</w:t>
      </w:r>
      <w:r>
        <w:rPr>
          <w:spacing w:val="-2"/>
        </w:rPr>
        <w:t> </w:t>
      </w:r>
      <w:r>
        <w:rPr/>
        <w:t>EIGEDIN,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Documentos</w:t>
      </w:r>
      <w:r>
        <w:rPr>
          <w:color w:val="FF0000"/>
          <w:spacing w:val="-1"/>
        </w:rPr>
        <w:t> </w:t>
      </w:r>
      <w:r>
        <w:rPr>
          <w:color w:val="FF0000"/>
        </w:rPr>
        <w:t>em</w:t>
      </w:r>
      <w:r>
        <w:rPr>
          <w:color w:val="FF0000"/>
          <w:spacing w:val="-1"/>
        </w:rPr>
        <w:t> </w:t>
      </w:r>
      <w:r>
        <w:rPr>
          <w:color w:val="FF0000"/>
        </w:rPr>
        <w:t>meio</w:t>
      </w:r>
      <w:r>
        <w:rPr>
          <w:color w:val="FF0000"/>
          <w:spacing w:val="-1"/>
        </w:rPr>
        <w:t> </w:t>
      </w:r>
      <w:r>
        <w:rPr>
          <w:color w:val="FF0000"/>
        </w:rPr>
        <w:t>eletrônico</w:t>
      </w:r>
      <w:r>
        <w:rPr>
          <w:color w:val="FF0000"/>
          <w:spacing w:val="-1"/>
        </w:rPr>
        <w:t> </w:t>
      </w:r>
      <w:r>
        <w:rPr>
          <w:color w:val="FF0000"/>
        </w:rPr>
        <w:t>(COM AUTOR):</w:t>
      </w:r>
    </w:p>
    <w:p>
      <w:pPr>
        <w:pStyle w:val="BodyText"/>
        <w:ind w:left="100" w:right="107"/>
      </w:pPr>
      <w:r>
        <w:rPr/>
        <w:t>MARTINS, F. Chat GPT-4: inteligência artificial mente para completar tarefa e gera</w:t>
      </w:r>
      <w:r>
        <w:rPr>
          <w:spacing w:val="1"/>
        </w:rPr>
        <w:t> </w:t>
      </w:r>
      <w:r>
        <w:rPr/>
        <w:t>preocupação. </w:t>
      </w:r>
      <w:r>
        <w:rPr>
          <w:b/>
        </w:rPr>
        <w:t>CNN Brasil</w:t>
      </w:r>
      <w:r>
        <w:rPr/>
        <w:t>. 24 mar. 2023. Disponível em:</w:t>
      </w:r>
      <w:r>
        <w:rPr>
          <w:spacing w:val="1"/>
        </w:rPr>
        <w:t> </w:t>
      </w:r>
      <w:hyperlink r:id="rId8">
        <w:r>
          <w:rPr>
            <w:spacing w:val="-1"/>
          </w:rPr>
          <w:t>https://www.cnnbrasil.com.br/tecnologia/chat-gpt-4-inteligencia-artificial-mente-para-complet</w:t>
        </w:r>
      </w:hyperlink>
      <w:r>
        <w:rPr/>
        <w:t> ar-tarefa-e-gera-preocupacao/.</w:t>
      </w:r>
      <w:r>
        <w:rPr>
          <w:spacing w:val="-1"/>
        </w:rPr>
        <w:t> </w:t>
      </w:r>
      <w:r>
        <w:rPr/>
        <w:t>Acesso em: 10</w:t>
      </w:r>
      <w:r>
        <w:rPr>
          <w:spacing w:val="-1"/>
        </w:rPr>
        <w:t> </w:t>
      </w:r>
      <w:r>
        <w:rPr/>
        <w:t>abr. 2023.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Documentos</w:t>
      </w:r>
      <w:r>
        <w:rPr>
          <w:color w:val="FF0000"/>
          <w:spacing w:val="-1"/>
        </w:rPr>
        <w:t> </w:t>
      </w:r>
      <w:r>
        <w:rPr>
          <w:color w:val="FF0000"/>
        </w:rPr>
        <w:t>em</w:t>
      </w:r>
      <w:r>
        <w:rPr>
          <w:color w:val="FF0000"/>
          <w:spacing w:val="-1"/>
        </w:rPr>
        <w:t> </w:t>
      </w:r>
      <w:r>
        <w:rPr>
          <w:color w:val="FF0000"/>
        </w:rPr>
        <w:t>meio</w:t>
      </w:r>
      <w:r>
        <w:rPr>
          <w:color w:val="FF0000"/>
          <w:spacing w:val="-1"/>
        </w:rPr>
        <w:t> </w:t>
      </w:r>
      <w:r>
        <w:rPr>
          <w:color w:val="FF0000"/>
        </w:rPr>
        <w:t>eletrônico</w:t>
      </w:r>
      <w:r>
        <w:rPr>
          <w:color w:val="FF0000"/>
          <w:spacing w:val="-1"/>
        </w:rPr>
        <w:t> </w:t>
      </w:r>
      <w:r>
        <w:rPr>
          <w:color w:val="FF0000"/>
        </w:rPr>
        <w:t>(SEM AUTOR):</w:t>
      </w:r>
    </w:p>
    <w:p>
      <w:pPr>
        <w:pStyle w:val="BodyText"/>
        <w:ind w:left="100" w:right="265"/>
      </w:pPr>
      <w:r>
        <w:rPr/>
        <w:t>IBGE. Instituto Brasileiro de Geografia e Estatística. </w:t>
      </w:r>
      <w:r>
        <w:rPr>
          <w:b/>
        </w:rPr>
        <w:t>Pesquisa de orçamentos familiares:</w:t>
      </w:r>
      <w:r>
        <w:rPr>
          <w:b/>
          <w:spacing w:val="1"/>
        </w:rPr>
        <w:t> </w:t>
      </w:r>
      <w:r>
        <w:rPr>
          <w:b/>
        </w:rPr>
        <w:t>2017-2018: </w:t>
      </w:r>
      <w:r>
        <w:rPr/>
        <w:t>perfil das despesas no Brasil, indicadores de qualidade de vida. Rio de Janeiro:</w:t>
      </w:r>
      <w:r>
        <w:rPr>
          <w:spacing w:val="1"/>
        </w:rPr>
        <w:t> </w:t>
      </w:r>
      <w:r>
        <w:rPr/>
        <w:t>IBGE,</w:t>
      </w:r>
      <w:r>
        <w:rPr>
          <w:spacing w:val="-8"/>
        </w:rPr>
        <w:t> </w:t>
      </w:r>
      <w:r>
        <w:rPr/>
        <w:t>2021.</w:t>
      </w:r>
      <w:r>
        <w:rPr>
          <w:spacing w:val="-7"/>
        </w:rPr>
        <w:t> </w:t>
      </w:r>
      <w:r>
        <w:rPr/>
        <w:t>Disponível</w:t>
      </w:r>
      <w:r>
        <w:rPr>
          <w:spacing w:val="-7"/>
        </w:rPr>
        <w:t> </w:t>
      </w:r>
      <w:r>
        <w:rPr/>
        <w:t>em:</w:t>
      </w:r>
      <w:r>
        <w:rPr>
          <w:spacing w:val="-8"/>
        </w:rPr>
        <w:t> </w:t>
      </w:r>
      <w:r>
        <w:rPr/>
        <w:t>https://biblioteca.ibge.gov.br/visualizacao/livros/liv101886.pdf.</w:t>
      </w:r>
      <w:r>
        <w:rPr>
          <w:spacing w:val="-57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13 abr. 2023.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Referência de leis e normas:</w:t>
      </w:r>
    </w:p>
    <w:p>
      <w:pPr>
        <w:pStyle w:val="BodyText"/>
        <w:ind w:left="100" w:right="447"/>
      </w:pPr>
      <w:r>
        <w:rPr/>
        <w:t>BRASIL. </w:t>
      </w:r>
      <w:r>
        <w:rPr>
          <w:b/>
        </w:rPr>
        <w:t>Lei n. 5.764</w:t>
      </w:r>
      <w:r>
        <w:rPr/>
        <w:t>, de 16 de dezembro de 1971. Define a Política Nacional de</w:t>
      </w:r>
      <w:r>
        <w:rPr>
          <w:spacing w:val="1"/>
        </w:rPr>
        <w:t> </w:t>
      </w:r>
      <w:r>
        <w:rPr/>
        <w:t>Cooperativismo,</w:t>
      </w:r>
      <w:r>
        <w:rPr>
          <w:spacing w:val="-2"/>
        </w:rPr>
        <w:t> </w:t>
      </w:r>
      <w:r>
        <w:rPr/>
        <w:t>institui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regime</w:t>
      </w:r>
      <w:r>
        <w:rPr>
          <w:spacing w:val="-2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cooperativas,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dá</w:t>
      </w:r>
      <w:r>
        <w:rPr>
          <w:spacing w:val="-1"/>
        </w:rPr>
        <w:t> </w:t>
      </w:r>
      <w:r>
        <w:rPr/>
        <w:t>outras</w:t>
      </w:r>
    </w:p>
    <w:p>
      <w:pPr>
        <w:pStyle w:val="BodyText"/>
        <w:ind w:left="100" w:right="178"/>
      </w:pPr>
      <w:r>
        <w:rPr/>
        <w:t>providências.</w:t>
      </w:r>
      <w:r>
        <w:rPr>
          <w:spacing w:val="-11"/>
        </w:rPr>
        <w:t> </w:t>
      </w:r>
      <w:r>
        <w:rPr/>
        <w:t>Disponível</w:t>
      </w:r>
      <w:r>
        <w:rPr>
          <w:spacing w:val="-11"/>
        </w:rPr>
        <w:t> </w:t>
      </w:r>
      <w:r>
        <w:rPr/>
        <w:t>em:</w:t>
      </w:r>
      <w:r>
        <w:rPr>
          <w:spacing w:val="-11"/>
        </w:rPr>
        <w:t> </w:t>
      </w:r>
      <w:hyperlink r:id="rId9">
        <w:r>
          <w:rPr/>
          <w:t>http://www.planalto.gov.br/ccivil_03/Leis/L5764.HTM.</w:t>
        </w:r>
      </w:hyperlink>
      <w:r>
        <w:rPr>
          <w:spacing w:val="-11"/>
        </w:rPr>
        <w:t> </w:t>
      </w:r>
      <w:r>
        <w:rPr/>
        <w:t>Acesso</w:t>
      </w:r>
      <w:r>
        <w:rPr>
          <w:spacing w:val="-57"/>
        </w:rPr>
        <w:t> </w:t>
      </w:r>
      <w:r>
        <w:rPr/>
        <w:t>em: 20 jun. 2020.</w:t>
      </w: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Referência de teses, dissertações, monografias e trabalhos de conclusão de curso:</w:t>
      </w:r>
    </w:p>
    <w:p>
      <w:pPr>
        <w:pStyle w:val="BodyText"/>
        <w:spacing w:line="259" w:lineRule="auto"/>
        <w:ind w:left="100" w:right="108"/>
      </w:pPr>
      <w:r>
        <w:rPr/>
        <w:t>PEREIRA, J. A. </w:t>
      </w:r>
      <w:r>
        <w:rPr>
          <w:b/>
        </w:rPr>
        <w:t>Capital social nas transações: </w:t>
      </w:r>
      <w:r>
        <w:rPr/>
        <w:t>estudo das relações de troca entre pecuaristas</w:t>
      </w:r>
      <w:r>
        <w:rPr>
          <w:spacing w:val="-57"/>
        </w:rPr>
        <w:t> </w:t>
      </w:r>
      <w:r>
        <w:rPr/>
        <w:t>e suas cooperativas de abate no sistema diferenciado de carne bovina no Estado do Paraná.</w:t>
      </w:r>
    </w:p>
    <w:p>
      <w:pPr>
        <w:pStyle w:val="BodyText"/>
        <w:spacing w:line="259" w:lineRule="auto"/>
        <w:ind w:left="100" w:right="108"/>
      </w:pPr>
      <w:r>
        <w:rPr/>
        <w:t>2019.</w:t>
      </w:r>
      <w:r>
        <w:rPr>
          <w:spacing w:val="-4"/>
        </w:rPr>
        <w:t> </w:t>
      </w:r>
      <w:r>
        <w:rPr/>
        <w:t>Tese</w:t>
      </w:r>
      <w:r>
        <w:rPr>
          <w:spacing w:val="-3"/>
        </w:rPr>
        <w:t> </w:t>
      </w:r>
      <w:r>
        <w:rPr/>
        <w:t>(Doutorado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Administração)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Pós-Graduação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Administração,</w:t>
      </w:r>
      <w:r>
        <w:rPr>
          <w:spacing w:val="-57"/>
        </w:rPr>
        <w:t> </w:t>
      </w:r>
      <w:r>
        <w:rPr/>
        <w:t>Universidade Estadual de Maringá, Maringá, 2019.</w:t>
      </w:r>
    </w:p>
    <w:sectPr>
      <w:pgSz w:w="11920" w:h="16860"/>
      <w:pgMar w:header="334" w:footer="1010" w:top="1620" w:bottom="1200" w:left="16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430237pt;margin-top:781.375916pt;width:17.150pt;height:13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1051559</wp:posOffset>
          </wp:positionH>
          <wp:positionV relativeFrom="page">
            <wp:posOffset>212090</wp:posOffset>
          </wp:positionV>
          <wp:extent cx="5762624" cy="79057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4" cy="790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7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5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3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1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9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7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4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2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1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3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1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9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3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3" w:right="206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81" w:hanging="18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" w:right="20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1" w:hanging="18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metodista.br/revistas/revistas-metodista/index.php/REGS/article/view/8444" TargetMode="External"/><Relationship Id="rId8" Type="http://schemas.openxmlformats.org/officeDocument/2006/relationships/hyperlink" Target="http://www.cnnbrasil.com.br/tecnologia/chat-gpt-4-inteligencia-artificial-mente-para-complet" TargetMode="External"/><Relationship Id="rId9" Type="http://schemas.openxmlformats.org/officeDocument/2006/relationships/hyperlink" Target="http://www.planalto.gov.br/ccivil_03/Leis/L5764.HTM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TCC ADM CPNV 2025.docx - Documentos Google</dc:title>
  <dcterms:created xsi:type="dcterms:W3CDTF">2025-03-24T17:55:57Z</dcterms:created>
  <dcterms:modified xsi:type="dcterms:W3CDTF">2025-03-24T17:55:57Z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2025-03-24T00:00:00Z</vt:filetime>
  </property>
</Properties>
</file>